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4E43A" w14:textId="77777777" w:rsidR="009B0900" w:rsidRPr="00452A77" w:rsidRDefault="009B0900" w:rsidP="009B0900">
      <w:r w:rsidRPr="00452A77">
        <w:rPr>
          <w:noProof/>
        </w:rPr>
        <w:drawing>
          <wp:inline distT="0" distB="0" distL="0" distR="0" wp14:anchorId="6832126D" wp14:editId="63F9D682">
            <wp:extent cx="1095375" cy="930035"/>
            <wp:effectExtent l="0" t="0" r="0" b="3810"/>
            <wp:docPr id="1" name="Picture 1" descr="C:\Users\skate.exec\Desktop\SCMB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ate.exec\Desktop\SCMB color logo.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6026" t="22115" r="16026" b="20193"/>
                    <a:stretch/>
                  </pic:blipFill>
                  <pic:spPr bwMode="auto">
                    <a:xfrm>
                      <a:off x="0" y="0"/>
                      <a:ext cx="1096964" cy="931384"/>
                    </a:xfrm>
                    <a:prstGeom prst="rect">
                      <a:avLst/>
                    </a:prstGeom>
                    <a:noFill/>
                    <a:ln>
                      <a:noFill/>
                    </a:ln>
                    <a:extLst>
                      <a:ext uri="{53640926-AAD7-44D8-BBD7-CCE9431645EC}">
                        <a14:shadowObscured xmlns:a14="http://schemas.microsoft.com/office/drawing/2010/main"/>
                      </a:ext>
                    </a:extLst>
                  </pic:spPr>
                </pic:pic>
              </a:graphicData>
            </a:graphic>
          </wp:inline>
        </w:drawing>
      </w:r>
    </w:p>
    <w:p w14:paraId="42143B3E" w14:textId="77777777" w:rsidR="009B0900" w:rsidRPr="00452A77" w:rsidRDefault="009B0900" w:rsidP="009B0900">
      <w:pPr>
        <w:jc w:val="center"/>
        <w:rPr>
          <w:rFonts w:cs="Arial"/>
          <w:b/>
          <w:sz w:val="32"/>
          <w:szCs w:val="32"/>
        </w:rPr>
      </w:pPr>
      <w:r w:rsidRPr="00452A77">
        <w:rPr>
          <w:rFonts w:cs="Arial"/>
          <w:b/>
          <w:sz w:val="32"/>
          <w:szCs w:val="32"/>
        </w:rPr>
        <w:t>MEDIA RELEASE</w:t>
      </w:r>
    </w:p>
    <w:p w14:paraId="1D319FE1" w14:textId="77777777" w:rsidR="009B0900" w:rsidRPr="00452A77" w:rsidRDefault="009B0900" w:rsidP="009B0900">
      <w:pPr>
        <w:rPr>
          <w:rFonts w:cs="Arial"/>
        </w:rPr>
      </w:pPr>
    </w:p>
    <w:p w14:paraId="13CF32DD" w14:textId="2A97454F" w:rsidR="009B0900" w:rsidRPr="00BB01A9" w:rsidRDefault="009B0900" w:rsidP="009B0900">
      <w:pPr>
        <w:pStyle w:val="NormalWeb"/>
        <w:rPr>
          <w:rFonts w:ascii="Calibri" w:hAnsi="Calibri"/>
          <w:b/>
          <w:color w:val="000000"/>
        </w:rPr>
      </w:pPr>
      <w:r w:rsidRPr="00BB01A9">
        <w:rPr>
          <w:rFonts w:ascii="Calibri" w:hAnsi="Calibri"/>
          <w:b/>
          <w:color w:val="000000"/>
        </w:rPr>
        <w:t xml:space="preserve">Skate Canada Manitoba </w:t>
      </w:r>
      <w:r>
        <w:rPr>
          <w:rFonts w:ascii="Calibri" w:hAnsi="Calibri"/>
          <w:b/>
          <w:color w:val="000000"/>
        </w:rPr>
        <w:t>a</w:t>
      </w:r>
      <w:r w:rsidRPr="00BB01A9">
        <w:rPr>
          <w:rFonts w:ascii="Calibri" w:hAnsi="Calibri"/>
          <w:b/>
          <w:color w:val="000000"/>
        </w:rPr>
        <w:t xml:space="preserve">nnounces </w:t>
      </w:r>
      <w:r>
        <w:rPr>
          <w:rFonts w:ascii="Calibri" w:hAnsi="Calibri"/>
          <w:b/>
          <w:color w:val="000000"/>
        </w:rPr>
        <w:t>t</w:t>
      </w:r>
      <w:r w:rsidRPr="00BB01A9">
        <w:rPr>
          <w:rFonts w:ascii="Calibri" w:hAnsi="Calibri"/>
          <w:b/>
          <w:color w:val="000000"/>
        </w:rPr>
        <w:t>heir 201</w:t>
      </w:r>
      <w:r>
        <w:rPr>
          <w:rFonts w:ascii="Calibri" w:hAnsi="Calibri"/>
          <w:b/>
          <w:color w:val="000000"/>
        </w:rPr>
        <w:t>9</w:t>
      </w:r>
      <w:r w:rsidRPr="00BB01A9">
        <w:rPr>
          <w:rFonts w:ascii="Calibri" w:hAnsi="Calibri"/>
          <w:b/>
          <w:color w:val="000000"/>
        </w:rPr>
        <w:t xml:space="preserve"> Award Winners </w:t>
      </w:r>
      <w:r>
        <w:rPr>
          <w:rFonts w:ascii="Calibri" w:hAnsi="Calibri"/>
          <w:b/>
          <w:color w:val="000000"/>
        </w:rPr>
        <w:t>recognizing Skaters, Coaches</w:t>
      </w:r>
      <w:r w:rsidRPr="00BB01A9">
        <w:rPr>
          <w:rFonts w:ascii="Calibri" w:hAnsi="Calibri"/>
          <w:b/>
          <w:color w:val="000000"/>
        </w:rPr>
        <w:t>, Official</w:t>
      </w:r>
      <w:r>
        <w:rPr>
          <w:rFonts w:ascii="Calibri" w:hAnsi="Calibri"/>
          <w:b/>
          <w:color w:val="000000"/>
        </w:rPr>
        <w:t>s</w:t>
      </w:r>
      <w:r w:rsidRPr="00BB01A9">
        <w:rPr>
          <w:rFonts w:ascii="Calibri" w:hAnsi="Calibri"/>
          <w:b/>
          <w:color w:val="000000"/>
        </w:rPr>
        <w:t xml:space="preserve"> and Volunteer Excellence</w:t>
      </w:r>
    </w:p>
    <w:p w14:paraId="0EDEFDA3" w14:textId="77777777" w:rsidR="009B0900" w:rsidRPr="00452A77" w:rsidRDefault="009B0900" w:rsidP="009B0900">
      <w:pPr>
        <w:rPr>
          <w:rFonts w:cs="Arial"/>
          <w:b/>
        </w:rPr>
      </w:pPr>
      <w:r>
        <w:rPr>
          <w:noProof/>
        </w:rPr>
        <w:drawing>
          <wp:anchor distT="0" distB="0" distL="114300" distR="114300" simplePos="0" relativeHeight="251659264" behindDoc="0" locked="0" layoutInCell="1" allowOverlap="1" wp14:anchorId="02A71D2F" wp14:editId="60175363">
            <wp:simplePos x="0" y="0"/>
            <wp:positionH relativeFrom="column">
              <wp:posOffset>4526280</wp:posOffset>
            </wp:positionH>
            <wp:positionV relativeFrom="paragraph">
              <wp:posOffset>8890</wp:posOffset>
            </wp:positionV>
            <wp:extent cx="2171700" cy="1630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B51648" w14:textId="77777777" w:rsidR="009B0900" w:rsidRPr="00452A77" w:rsidRDefault="009B0900" w:rsidP="009B0900">
      <w:pPr>
        <w:rPr>
          <w:rFonts w:cs="Arial"/>
          <w:b/>
        </w:rPr>
      </w:pPr>
      <w:r w:rsidRPr="00452A77">
        <w:rPr>
          <w:rFonts w:cs="Arial"/>
          <w:b/>
        </w:rPr>
        <w:t>FOR IMMEDIATE RELEASE</w:t>
      </w:r>
    </w:p>
    <w:p w14:paraId="0D248740" w14:textId="77777777" w:rsidR="009B0900" w:rsidRPr="00452A77" w:rsidRDefault="009B0900" w:rsidP="009B0900"/>
    <w:p w14:paraId="4D65537A" w14:textId="1353A12F" w:rsidR="009B0900" w:rsidRPr="009B0900" w:rsidRDefault="009B0900" w:rsidP="009B0900">
      <w:pPr>
        <w:rPr>
          <w:rFonts w:cs="Arial"/>
          <w:sz w:val="21"/>
          <w:szCs w:val="21"/>
        </w:rPr>
      </w:pPr>
      <w:r w:rsidRPr="009B0900">
        <w:rPr>
          <w:rFonts w:cs="Arial"/>
          <w:b/>
          <w:sz w:val="21"/>
          <w:szCs w:val="21"/>
        </w:rPr>
        <w:t>WINNIPEG, MB.  March 21, 2019</w:t>
      </w:r>
      <w:r w:rsidRPr="009B0900">
        <w:rPr>
          <w:rFonts w:cs="Arial"/>
          <w:sz w:val="21"/>
          <w:szCs w:val="21"/>
        </w:rPr>
        <w:t xml:space="preserve"> - Skate Canada Manitoba will be holding their annual Awards Gala evening on Saturday April 27</w:t>
      </w:r>
      <w:r w:rsidRPr="009B0900">
        <w:rPr>
          <w:rFonts w:cs="Arial"/>
          <w:sz w:val="21"/>
          <w:szCs w:val="21"/>
          <w:vertAlign w:val="superscript"/>
        </w:rPr>
        <w:t>th</w:t>
      </w:r>
      <w:r w:rsidRPr="009B0900">
        <w:rPr>
          <w:rFonts w:cs="Arial"/>
          <w:sz w:val="21"/>
          <w:szCs w:val="21"/>
        </w:rPr>
        <w:t xml:space="preserve"> at the Victoria Inn Hotel and Convention Centre in Winnipeg Manitoba, to celebrate our award recipients.  Donna Yee, Chair of Skate Canada Manitoba stated, “this is the time of the year when our organization gathers to recognize the successes of our skaters, coaches, and officials and to thank our many dedicated volunteers”.</w:t>
      </w:r>
    </w:p>
    <w:p w14:paraId="4340561F" w14:textId="77777777" w:rsidR="009B0900" w:rsidRPr="009B0900" w:rsidRDefault="009B0900" w:rsidP="009B0900">
      <w:pPr>
        <w:rPr>
          <w:rFonts w:cs="Arial"/>
          <w:sz w:val="21"/>
          <w:szCs w:val="21"/>
        </w:rPr>
      </w:pPr>
    </w:p>
    <w:p w14:paraId="1634C532" w14:textId="77777777" w:rsidR="009B0900" w:rsidRPr="009B0900" w:rsidRDefault="009B0900" w:rsidP="009B0900">
      <w:pPr>
        <w:rPr>
          <w:rFonts w:cs="Arial"/>
          <w:sz w:val="21"/>
          <w:szCs w:val="21"/>
        </w:rPr>
      </w:pPr>
      <w:r w:rsidRPr="009B0900">
        <w:rPr>
          <w:rFonts w:cs="Arial"/>
          <w:sz w:val="21"/>
          <w:szCs w:val="21"/>
        </w:rPr>
        <w:t>The first set of recipients were selected from nominations submitted by our members throughout the province in skater, coach and volunteer categories;</w:t>
      </w:r>
    </w:p>
    <w:p w14:paraId="017DD227" w14:textId="77777777" w:rsidR="009B0900" w:rsidRPr="009B0900" w:rsidRDefault="009B0900" w:rsidP="009B0900">
      <w:pPr>
        <w:rPr>
          <w:rFonts w:cs="Arial"/>
          <w:sz w:val="21"/>
          <w:szCs w:val="21"/>
        </w:rPr>
      </w:pPr>
    </w:p>
    <w:p w14:paraId="52F3E47B" w14:textId="7C31054B" w:rsidR="009B0900" w:rsidRPr="009B0900" w:rsidRDefault="009B0900" w:rsidP="009B0900">
      <w:pPr>
        <w:spacing w:line="360" w:lineRule="auto"/>
        <w:rPr>
          <w:rFonts w:cs="Arial"/>
          <w:sz w:val="21"/>
          <w:szCs w:val="21"/>
        </w:rPr>
      </w:pPr>
      <w:r w:rsidRPr="009B0900">
        <w:rPr>
          <w:rFonts w:cs="Arial"/>
          <w:b/>
          <w:i/>
          <w:sz w:val="21"/>
          <w:szCs w:val="21"/>
        </w:rPr>
        <w:t>Skate Canada Manitoba CanSkate Athlete Award</w:t>
      </w:r>
      <w:r w:rsidRPr="009B0900">
        <w:rPr>
          <w:rFonts w:cs="Arial"/>
          <w:sz w:val="21"/>
          <w:szCs w:val="21"/>
        </w:rPr>
        <w:t xml:space="preserve"> – Haleigh </w:t>
      </w:r>
      <w:proofErr w:type="spellStart"/>
      <w:r w:rsidRPr="009B0900">
        <w:rPr>
          <w:rFonts w:cs="Arial"/>
          <w:sz w:val="21"/>
          <w:szCs w:val="21"/>
        </w:rPr>
        <w:t>Cuvelier</w:t>
      </w:r>
      <w:proofErr w:type="spellEnd"/>
      <w:r w:rsidRPr="009B0900">
        <w:rPr>
          <w:rFonts w:cs="Arial"/>
          <w:sz w:val="21"/>
          <w:szCs w:val="21"/>
        </w:rPr>
        <w:t xml:space="preserve"> from Skate Brandon</w:t>
      </w:r>
    </w:p>
    <w:p w14:paraId="71911301" w14:textId="0E99411F" w:rsidR="009B0900" w:rsidRPr="009B0900" w:rsidRDefault="009B0900" w:rsidP="009B0900">
      <w:pPr>
        <w:spacing w:line="360" w:lineRule="auto"/>
        <w:rPr>
          <w:rFonts w:cs="Arial"/>
          <w:sz w:val="21"/>
          <w:szCs w:val="21"/>
        </w:rPr>
      </w:pPr>
      <w:r w:rsidRPr="009B0900">
        <w:rPr>
          <w:rFonts w:cs="Arial"/>
          <w:b/>
          <w:i/>
          <w:sz w:val="21"/>
          <w:szCs w:val="21"/>
        </w:rPr>
        <w:t>Skate Canada Manitoba STARSkate Athlete Award</w:t>
      </w:r>
      <w:r w:rsidRPr="009B0900">
        <w:rPr>
          <w:rFonts w:cs="Arial"/>
          <w:sz w:val="21"/>
          <w:szCs w:val="21"/>
        </w:rPr>
        <w:t xml:space="preserve"> – Melissa </w:t>
      </w:r>
      <w:proofErr w:type="spellStart"/>
      <w:r w:rsidRPr="009B0900">
        <w:rPr>
          <w:rFonts w:cs="Arial"/>
          <w:sz w:val="21"/>
          <w:szCs w:val="21"/>
        </w:rPr>
        <w:t>Kerik</w:t>
      </w:r>
      <w:proofErr w:type="spellEnd"/>
      <w:r w:rsidRPr="009B0900">
        <w:rPr>
          <w:rFonts w:cs="Arial"/>
          <w:sz w:val="21"/>
          <w:szCs w:val="21"/>
        </w:rPr>
        <w:t xml:space="preserve"> from Skate Brandon</w:t>
      </w:r>
    </w:p>
    <w:p w14:paraId="65930E3D" w14:textId="7908FF87" w:rsidR="009B0900" w:rsidRPr="009B0900" w:rsidRDefault="009B0900" w:rsidP="009B0900">
      <w:pPr>
        <w:spacing w:line="360" w:lineRule="auto"/>
        <w:rPr>
          <w:rFonts w:cs="Arial"/>
          <w:sz w:val="21"/>
          <w:szCs w:val="21"/>
        </w:rPr>
      </w:pPr>
      <w:r w:rsidRPr="009B0900">
        <w:rPr>
          <w:rFonts w:cs="Arial"/>
          <w:b/>
          <w:i/>
          <w:sz w:val="21"/>
          <w:szCs w:val="21"/>
        </w:rPr>
        <w:t xml:space="preserve">Skate Canada Manitoba </w:t>
      </w:r>
      <w:proofErr w:type="spellStart"/>
      <w:r w:rsidRPr="009B0900">
        <w:rPr>
          <w:rFonts w:cs="Arial"/>
          <w:b/>
          <w:i/>
          <w:sz w:val="21"/>
          <w:szCs w:val="21"/>
        </w:rPr>
        <w:t>CompetitiveSkate</w:t>
      </w:r>
      <w:proofErr w:type="spellEnd"/>
      <w:r w:rsidRPr="009B0900">
        <w:rPr>
          <w:rFonts w:cs="Arial"/>
          <w:b/>
          <w:i/>
          <w:sz w:val="21"/>
          <w:szCs w:val="21"/>
        </w:rPr>
        <w:t xml:space="preserve"> Athlete Award</w:t>
      </w:r>
      <w:r w:rsidRPr="009B0900">
        <w:rPr>
          <w:rFonts w:cs="Arial"/>
          <w:sz w:val="21"/>
          <w:szCs w:val="21"/>
        </w:rPr>
        <w:t xml:space="preserve"> – Annika Duguay from the Carberry Figure Skating Club</w:t>
      </w:r>
    </w:p>
    <w:p w14:paraId="5596242F" w14:textId="79367A85" w:rsidR="009B0900" w:rsidRPr="009B0900" w:rsidRDefault="009B0900" w:rsidP="009B0900">
      <w:pPr>
        <w:spacing w:line="360" w:lineRule="auto"/>
        <w:rPr>
          <w:rFonts w:cs="Arial"/>
          <w:sz w:val="21"/>
          <w:szCs w:val="21"/>
        </w:rPr>
      </w:pPr>
      <w:r w:rsidRPr="009B0900">
        <w:rPr>
          <w:rFonts w:cs="Arial"/>
          <w:b/>
          <w:i/>
          <w:sz w:val="21"/>
          <w:szCs w:val="21"/>
        </w:rPr>
        <w:t>Skate Canada Manitoba Program Assistant Award</w:t>
      </w:r>
      <w:r w:rsidRPr="009B0900">
        <w:rPr>
          <w:rFonts w:cs="Arial"/>
          <w:sz w:val="21"/>
          <w:szCs w:val="21"/>
        </w:rPr>
        <w:t xml:space="preserve"> – Cassidy Miller from Skate Brandon</w:t>
      </w:r>
    </w:p>
    <w:p w14:paraId="7BF6F9BC" w14:textId="2414020D" w:rsidR="009B0900" w:rsidRPr="009B0900" w:rsidRDefault="009B0900" w:rsidP="009B0900">
      <w:pPr>
        <w:spacing w:line="360" w:lineRule="auto"/>
        <w:rPr>
          <w:rFonts w:cs="Arial"/>
          <w:sz w:val="21"/>
          <w:szCs w:val="21"/>
        </w:rPr>
      </w:pPr>
      <w:r w:rsidRPr="009B0900">
        <w:rPr>
          <w:rFonts w:cs="Arial"/>
          <w:b/>
          <w:i/>
          <w:sz w:val="21"/>
          <w:szCs w:val="21"/>
        </w:rPr>
        <w:t>Skate Canada Manitoba Volunteer Award</w:t>
      </w:r>
      <w:r w:rsidRPr="009B0900">
        <w:rPr>
          <w:rFonts w:cs="Arial"/>
          <w:sz w:val="21"/>
          <w:szCs w:val="21"/>
        </w:rPr>
        <w:t xml:space="preserve"> – Marlow Gwynne from Skate Brandon</w:t>
      </w:r>
    </w:p>
    <w:p w14:paraId="4CD79942" w14:textId="0A036EC5" w:rsidR="009B0900" w:rsidRPr="009B0900" w:rsidRDefault="009B0900" w:rsidP="009B0900">
      <w:pPr>
        <w:spacing w:line="360" w:lineRule="auto"/>
        <w:rPr>
          <w:rFonts w:cs="Arial"/>
          <w:sz w:val="21"/>
          <w:szCs w:val="21"/>
        </w:rPr>
      </w:pPr>
      <w:r w:rsidRPr="009B0900">
        <w:rPr>
          <w:rFonts w:cs="Arial"/>
          <w:b/>
          <w:i/>
          <w:sz w:val="21"/>
          <w:szCs w:val="21"/>
        </w:rPr>
        <w:t>Skate Canada Manitoba Volunteer Coach Award</w:t>
      </w:r>
      <w:r w:rsidRPr="009B0900">
        <w:rPr>
          <w:rFonts w:cs="Arial"/>
          <w:sz w:val="21"/>
          <w:szCs w:val="21"/>
        </w:rPr>
        <w:t xml:space="preserve"> – Cynthia Chartrand from the </w:t>
      </w:r>
      <w:r w:rsidR="0045001A">
        <w:rPr>
          <w:rFonts w:cs="Arial"/>
          <w:sz w:val="21"/>
          <w:szCs w:val="21"/>
        </w:rPr>
        <w:t>Neepawa</w:t>
      </w:r>
      <w:r w:rsidRPr="009B0900">
        <w:rPr>
          <w:rFonts w:cs="Arial"/>
          <w:sz w:val="21"/>
          <w:szCs w:val="21"/>
        </w:rPr>
        <w:t xml:space="preserve"> Figure Skating Club </w:t>
      </w:r>
    </w:p>
    <w:p w14:paraId="799F3A45" w14:textId="0D799710" w:rsidR="009B0900" w:rsidRPr="009B0900" w:rsidRDefault="009B0900" w:rsidP="009B0900">
      <w:pPr>
        <w:spacing w:line="360" w:lineRule="auto"/>
        <w:rPr>
          <w:rFonts w:cs="Arial"/>
          <w:sz w:val="21"/>
          <w:szCs w:val="21"/>
        </w:rPr>
      </w:pPr>
      <w:r w:rsidRPr="009B0900">
        <w:rPr>
          <w:rFonts w:cs="Arial"/>
          <w:b/>
          <w:i/>
          <w:sz w:val="21"/>
          <w:szCs w:val="21"/>
        </w:rPr>
        <w:t>Skate Canada Manitoba Volunteer Award of Excellence</w:t>
      </w:r>
      <w:r w:rsidRPr="009B0900">
        <w:rPr>
          <w:rFonts w:cs="Arial"/>
          <w:sz w:val="21"/>
          <w:szCs w:val="21"/>
        </w:rPr>
        <w:t xml:space="preserve"> – Don Brown from the East St. Paul Figure Skating Club </w:t>
      </w:r>
    </w:p>
    <w:p w14:paraId="6C8B56AF" w14:textId="77777777" w:rsidR="009B0900" w:rsidRPr="009B0900" w:rsidRDefault="009B0900" w:rsidP="009B0900">
      <w:pPr>
        <w:rPr>
          <w:rFonts w:cs="Arial"/>
          <w:sz w:val="21"/>
          <w:szCs w:val="21"/>
        </w:rPr>
      </w:pPr>
    </w:p>
    <w:p w14:paraId="38896DE3" w14:textId="77777777" w:rsidR="009B0900" w:rsidRPr="009B0900" w:rsidRDefault="009B0900" w:rsidP="009B0900">
      <w:pPr>
        <w:rPr>
          <w:rFonts w:cs="Arial"/>
          <w:sz w:val="21"/>
          <w:szCs w:val="21"/>
        </w:rPr>
      </w:pPr>
      <w:r w:rsidRPr="009B0900">
        <w:rPr>
          <w:rFonts w:cs="Arial"/>
          <w:sz w:val="21"/>
          <w:szCs w:val="21"/>
        </w:rPr>
        <w:t>Several other award/bursary recipients were also announced;</w:t>
      </w:r>
    </w:p>
    <w:p w14:paraId="0B49701D" w14:textId="77777777" w:rsidR="009B0900" w:rsidRPr="009B0900" w:rsidRDefault="009B0900" w:rsidP="009B0900">
      <w:pPr>
        <w:rPr>
          <w:rFonts w:cs="Arial"/>
          <w:sz w:val="21"/>
          <w:szCs w:val="21"/>
        </w:rPr>
      </w:pPr>
    </w:p>
    <w:p w14:paraId="1B5EC96D" w14:textId="7AED89B1" w:rsidR="009B0900" w:rsidRPr="009B0900" w:rsidRDefault="009B0900" w:rsidP="009B0900">
      <w:pPr>
        <w:spacing w:line="360" w:lineRule="auto"/>
        <w:rPr>
          <w:rFonts w:cs="Arial"/>
          <w:sz w:val="21"/>
          <w:szCs w:val="21"/>
        </w:rPr>
      </w:pPr>
      <w:r w:rsidRPr="009B0900">
        <w:rPr>
          <w:rFonts w:cs="Arial"/>
          <w:b/>
          <w:i/>
          <w:sz w:val="21"/>
          <w:szCs w:val="21"/>
        </w:rPr>
        <w:t>Ian Carmichael Memorial Award</w:t>
      </w:r>
      <w:r w:rsidRPr="009B0900">
        <w:rPr>
          <w:rFonts w:cs="Arial"/>
          <w:sz w:val="21"/>
          <w:szCs w:val="21"/>
        </w:rPr>
        <w:t xml:space="preserve"> winner is Andrea Laskovic from Skate Winnipeg</w:t>
      </w:r>
    </w:p>
    <w:p w14:paraId="1E62199D" w14:textId="77777777" w:rsidR="009B0900" w:rsidRPr="009B0900" w:rsidRDefault="009B0900" w:rsidP="009B0900">
      <w:pPr>
        <w:spacing w:line="360" w:lineRule="auto"/>
        <w:rPr>
          <w:rFonts w:cs="Arial"/>
          <w:sz w:val="21"/>
          <w:szCs w:val="21"/>
        </w:rPr>
      </w:pPr>
      <w:r w:rsidRPr="009B0900">
        <w:rPr>
          <w:rFonts w:cs="Arial"/>
          <w:b/>
          <w:i/>
          <w:sz w:val="21"/>
          <w:szCs w:val="21"/>
        </w:rPr>
        <w:t>Dodie Wardle Memorial Award</w:t>
      </w:r>
      <w:r w:rsidRPr="009B0900">
        <w:rPr>
          <w:rFonts w:cs="Arial"/>
          <w:sz w:val="21"/>
          <w:szCs w:val="21"/>
        </w:rPr>
        <w:t xml:space="preserve"> winner is Sadie </w:t>
      </w:r>
      <w:proofErr w:type="spellStart"/>
      <w:r w:rsidRPr="009B0900">
        <w:rPr>
          <w:rFonts w:cs="Arial"/>
          <w:sz w:val="21"/>
          <w:szCs w:val="21"/>
        </w:rPr>
        <w:t>Graetz</w:t>
      </w:r>
      <w:proofErr w:type="spellEnd"/>
      <w:r w:rsidRPr="009B0900">
        <w:rPr>
          <w:rFonts w:cs="Arial"/>
          <w:sz w:val="21"/>
          <w:szCs w:val="21"/>
        </w:rPr>
        <w:t xml:space="preserve"> from Skate Winnipeg</w:t>
      </w:r>
    </w:p>
    <w:p w14:paraId="347D6CA9" w14:textId="39BB8123" w:rsidR="009B0900" w:rsidRPr="009B0900" w:rsidRDefault="009B0900" w:rsidP="009B0900">
      <w:pPr>
        <w:spacing w:line="360" w:lineRule="auto"/>
        <w:rPr>
          <w:rFonts w:cs="Arial"/>
          <w:sz w:val="21"/>
          <w:szCs w:val="21"/>
        </w:rPr>
      </w:pPr>
      <w:r w:rsidRPr="009B0900">
        <w:rPr>
          <w:rFonts w:cs="Arial"/>
          <w:b/>
          <w:i/>
          <w:sz w:val="21"/>
          <w:szCs w:val="21"/>
        </w:rPr>
        <w:t>Manitoba Open Junior Artistic Award</w:t>
      </w:r>
      <w:r w:rsidRPr="009B0900">
        <w:rPr>
          <w:rFonts w:cs="Arial"/>
          <w:sz w:val="21"/>
          <w:szCs w:val="21"/>
        </w:rPr>
        <w:t xml:space="preserve"> winner is Ava Kemp from Skate Winnipeg</w:t>
      </w:r>
    </w:p>
    <w:p w14:paraId="4ABE53F4" w14:textId="21DC3D8A" w:rsidR="009B0900" w:rsidRPr="009B0900" w:rsidRDefault="009B0900" w:rsidP="009B0900">
      <w:pPr>
        <w:spacing w:line="360" w:lineRule="auto"/>
        <w:rPr>
          <w:rFonts w:cs="Arial"/>
          <w:sz w:val="21"/>
          <w:szCs w:val="21"/>
        </w:rPr>
      </w:pPr>
      <w:r w:rsidRPr="009B0900">
        <w:rPr>
          <w:rFonts w:cs="Arial"/>
          <w:b/>
          <w:i/>
          <w:sz w:val="21"/>
          <w:szCs w:val="21"/>
        </w:rPr>
        <w:t>Manitoba Open Senior Artistic Award</w:t>
      </w:r>
      <w:r w:rsidRPr="009B0900">
        <w:rPr>
          <w:rFonts w:cs="Arial"/>
          <w:sz w:val="21"/>
          <w:szCs w:val="21"/>
        </w:rPr>
        <w:t xml:space="preserve"> winner is Olivia </w:t>
      </w:r>
      <w:proofErr w:type="spellStart"/>
      <w:r w:rsidRPr="009B0900">
        <w:rPr>
          <w:rFonts w:cs="Arial"/>
          <w:sz w:val="21"/>
          <w:szCs w:val="21"/>
        </w:rPr>
        <w:t>Sawatsky</w:t>
      </w:r>
      <w:proofErr w:type="spellEnd"/>
      <w:r w:rsidRPr="009B0900">
        <w:rPr>
          <w:rFonts w:cs="Arial"/>
          <w:sz w:val="21"/>
          <w:szCs w:val="21"/>
        </w:rPr>
        <w:t xml:space="preserve"> from the Morden Figure Skating Club </w:t>
      </w:r>
    </w:p>
    <w:p w14:paraId="02A79934" w14:textId="527C3906" w:rsidR="009B0900" w:rsidRPr="009B0900" w:rsidRDefault="009B0900" w:rsidP="009B0900">
      <w:pPr>
        <w:spacing w:line="360" w:lineRule="auto"/>
        <w:rPr>
          <w:rFonts w:cs="Arial"/>
          <w:sz w:val="21"/>
          <w:szCs w:val="21"/>
        </w:rPr>
      </w:pPr>
      <w:r w:rsidRPr="009B0900">
        <w:rPr>
          <w:rFonts w:cs="Arial"/>
          <w:b/>
          <w:i/>
          <w:sz w:val="21"/>
          <w:szCs w:val="21"/>
        </w:rPr>
        <w:t>Manitoba Open Bursaries</w:t>
      </w:r>
      <w:r w:rsidRPr="009B0900">
        <w:rPr>
          <w:rFonts w:cs="Arial"/>
          <w:sz w:val="21"/>
          <w:szCs w:val="21"/>
        </w:rPr>
        <w:t xml:space="preserve"> awarded to Sloane Walker from Skate Winnipeg, Ava Kemp from Skate Winnipeg, Jade Pilat from the East St. Paul Figure Skating Club, Davie Howes from Skate Winnipeg, Emmet Dewar from the East St. Paul Figure Skating Club and Marius Peter-</w:t>
      </w:r>
      <w:proofErr w:type="spellStart"/>
      <w:r w:rsidRPr="009B0900">
        <w:rPr>
          <w:rFonts w:cs="Arial"/>
          <w:sz w:val="21"/>
          <w:szCs w:val="21"/>
        </w:rPr>
        <w:t>Joyal</w:t>
      </w:r>
      <w:proofErr w:type="spellEnd"/>
      <w:r w:rsidRPr="009B0900">
        <w:rPr>
          <w:rFonts w:cs="Arial"/>
          <w:sz w:val="21"/>
          <w:szCs w:val="21"/>
        </w:rPr>
        <w:t xml:space="preserve"> from Skate Winnipeg</w:t>
      </w:r>
    </w:p>
    <w:p w14:paraId="72AD0008" w14:textId="77777777" w:rsidR="009B0900" w:rsidRPr="009B0900" w:rsidRDefault="009B0900" w:rsidP="009B0900">
      <w:pPr>
        <w:rPr>
          <w:rFonts w:cs="Arial"/>
          <w:sz w:val="21"/>
          <w:szCs w:val="21"/>
        </w:rPr>
      </w:pPr>
    </w:p>
    <w:p w14:paraId="71E73030" w14:textId="77777777" w:rsidR="009B0900" w:rsidRPr="009B0900" w:rsidRDefault="009B0900" w:rsidP="009B0900">
      <w:pPr>
        <w:pStyle w:val="NormalWeb"/>
        <w:shd w:val="clear" w:color="auto" w:fill="FFFFFF"/>
        <w:rPr>
          <w:rFonts w:asciiTheme="minorHAnsi" w:hAnsiTheme="minorHAnsi"/>
          <w:color w:val="000000"/>
          <w:sz w:val="21"/>
          <w:szCs w:val="21"/>
        </w:rPr>
      </w:pPr>
      <w:r w:rsidRPr="009B0900">
        <w:rPr>
          <w:rFonts w:asciiTheme="minorHAnsi" w:hAnsiTheme="minorHAnsi"/>
          <w:color w:val="000000"/>
          <w:sz w:val="21"/>
          <w:szCs w:val="21"/>
        </w:rPr>
        <w:t>Congratulations to all our recipients for their dedication and hard work.</w:t>
      </w:r>
    </w:p>
    <w:p w14:paraId="4D3086F7" w14:textId="77777777" w:rsidR="009B0900" w:rsidRPr="009B0900" w:rsidRDefault="009B0900" w:rsidP="009B0900">
      <w:pPr>
        <w:rPr>
          <w:rFonts w:cs="Arial"/>
          <w:b/>
          <w:sz w:val="21"/>
          <w:szCs w:val="21"/>
        </w:rPr>
      </w:pPr>
    </w:p>
    <w:p w14:paraId="59B6905D" w14:textId="77777777" w:rsidR="009B0900" w:rsidRPr="00E77BEA" w:rsidRDefault="009B0900" w:rsidP="009B0900">
      <w:pPr>
        <w:jc w:val="center"/>
        <w:rPr>
          <w:rFonts w:cs="Arial"/>
          <w:b/>
          <w:color w:val="000000" w:themeColor="text1"/>
          <w:sz w:val="21"/>
          <w:szCs w:val="21"/>
        </w:rPr>
      </w:pPr>
      <w:r w:rsidRPr="00E77BEA">
        <w:rPr>
          <w:rFonts w:cs="Arial"/>
          <w:b/>
          <w:color w:val="000000" w:themeColor="text1"/>
          <w:sz w:val="21"/>
          <w:szCs w:val="21"/>
        </w:rPr>
        <w:t>-30-</w:t>
      </w:r>
    </w:p>
    <w:p w14:paraId="66D597C6" w14:textId="2B2C79DF" w:rsidR="00E77BEA" w:rsidRDefault="00E77BEA" w:rsidP="00E77BEA">
      <w:pPr>
        <w:rPr>
          <w:rFonts w:cs="Arial"/>
          <w:b/>
          <w:sz w:val="21"/>
          <w:szCs w:val="21"/>
        </w:rPr>
      </w:pPr>
      <w:bookmarkStart w:id="0" w:name="_GoBack"/>
      <w:bookmarkEnd w:id="0"/>
    </w:p>
    <w:p w14:paraId="644C2BEA" w14:textId="77777777" w:rsidR="00E77BEA" w:rsidRPr="009B0900" w:rsidRDefault="00E77BEA" w:rsidP="00E77BEA">
      <w:pPr>
        <w:rPr>
          <w:rFonts w:cs="Arial"/>
          <w:b/>
          <w:sz w:val="21"/>
          <w:szCs w:val="21"/>
        </w:rPr>
      </w:pPr>
    </w:p>
    <w:p w14:paraId="18BB6583" w14:textId="77777777" w:rsidR="009B0900" w:rsidRPr="009B0900" w:rsidRDefault="009B0900" w:rsidP="009B0900">
      <w:pPr>
        <w:rPr>
          <w:rFonts w:cs="Arial"/>
          <w:sz w:val="21"/>
          <w:szCs w:val="21"/>
        </w:rPr>
      </w:pPr>
      <w:r w:rsidRPr="009B0900">
        <w:rPr>
          <w:rFonts w:cs="Arial"/>
          <w:sz w:val="21"/>
          <w:szCs w:val="21"/>
        </w:rPr>
        <w:t xml:space="preserve">For more information – contact Shauna Marling, Executive Director </w:t>
      </w:r>
      <w:hyperlink r:id="rId6" w:history="1">
        <w:r w:rsidRPr="009B0900">
          <w:rPr>
            <w:rStyle w:val="Hyperlink"/>
            <w:rFonts w:cs="Arial"/>
            <w:sz w:val="21"/>
            <w:szCs w:val="21"/>
          </w:rPr>
          <w:t>skate.exec@sportmanitoba.ca</w:t>
        </w:r>
      </w:hyperlink>
      <w:r w:rsidRPr="009B0900">
        <w:rPr>
          <w:rFonts w:cs="Arial"/>
          <w:sz w:val="21"/>
          <w:szCs w:val="21"/>
        </w:rPr>
        <w:t xml:space="preserve"> or 204-925-5708 (W), Monday – Friday 8:30 am – 4:30 pm.</w:t>
      </w:r>
    </w:p>
    <w:p w14:paraId="71C85BFD" w14:textId="77777777" w:rsidR="0036754A" w:rsidRPr="009B0900" w:rsidRDefault="0036754A">
      <w:pPr>
        <w:rPr>
          <w:sz w:val="21"/>
          <w:szCs w:val="21"/>
        </w:rPr>
      </w:pPr>
    </w:p>
    <w:sectPr w:rsidR="0036754A" w:rsidRPr="009B0900" w:rsidSect="00691862">
      <w:pgSz w:w="12240" w:h="15840" w:code="1"/>
      <w:pgMar w:top="431" w:right="1021" w:bottom="431" w:left="102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00"/>
    <w:rsid w:val="0036754A"/>
    <w:rsid w:val="0045001A"/>
    <w:rsid w:val="009B0900"/>
    <w:rsid w:val="00A62215"/>
    <w:rsid w:val="00E77B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896D"/>
  <w15:chartTrackingRefBased/>
  <w15:docId w15:val="{1B4179FE-8E83-49E7-90D4-2E44FDFA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9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900"/>
    <w:rPr>
      <w:color w:val="0563C1" w:themeColor="hyperlink"/>
      <w:u w:val="single"/>
    </w:rPr>
  </w:style>
  <w:style w:type="paragraph" w:styleId="NormalWeb">
    <w:name w:val="Normal (Web)"/>
    <w:basedOn w:val="Normal"/>
    <w:uiPriority w:val="99"/>
    <w:semiHidden/>
    <w:unhideWhenUsed/>
    <w:rsid w:val="009B0900"/>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ate.exec@sportmanitoba.c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Marling</dc:creator>
  <cp:keywords/>
  <dc:description/>
  <cp:lastModifiedBy>Shauna Marling</cp:lastModifiedBy>
  <cp:revision>4</cp:revision>
  <dcterms:created xsi:type="dcterms:W3CDTF">2019-03-21T14:36:00Z</dcterms:created>
  <dcterms:modified xsi:type="dcterms:W3CDTF">2019-03-21T14:49:00Z</dcterms:modified>
</cp:coreProperties>
</file>