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2614" w14:textId="582F8C94" w:rsidR="003C4746" w:rsidRPr="003C4746" w:rsidRDefault="003C4746" w:rsidP="003C47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4D7C">
        <w:rPr>
          <w:b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425"/>
        <w:gridCol w:w="284"/>
        <w:gridCol w:w="140"/>
        <w:gridCol w:w="568"/>
        <w:gridCol w:w="849"/>
        <w:gridCol w:w="852"/>
        <w:gridCol w:w="142"/>
        <w:gridCol w:w="142"/>
        <w:gridCol w:w="709"/>
        <w:gridCol w:w="1312"/>
      </w:tblGrid>
      <w:tr w:rsidR="00F91DB3" w:rsidRPr="00FE6233" w14:paraId="55956E30" w14:textId="6DE6B3F4" w:rsidTr="004D3677">
        <w:tc>
          <w:tcPr>
            <w:tcW w:w="1838" w:type="dxa"/>
            <w:gridSpan w:val="3"/>
          </w:tcPr>
          <w:p w14:paraId="6506EBEA" w14:textId="258128D6" w:rsidR="00F91DB3" w:rsidRPr="00FE6233" w:rsidRDefault="00F91DB3" w:rsidP="00A30451">
            <w:pPr>
              <w:spacing w:before="120"/>
            </w:pPr>
            <w:r>
              <w:t xml:space="preserve">Skater </w:t>
            </w:r>
            <w:r w:rsidRPr="00FE6233">
              <w:t xml:space="preserve">Name: </w:t>
            </w:r>
          </w:p>
        </w:tc>
        <w:tc>
          <w:tcPr>
            <w:tcW w:w="4998" w:type="dxa"/>
            <w:gridSpan w:val="9"/>
          </w:tcPr>
          <w:p w14:paraId="46928543" w14:textId="1EC4B0F7" w:rsidR="00F91DB3" w:rsidRPr="00FE6233" w:rsidRDefault="00F91DB3" w:rsidP="00A30451">
            <w:pPr>
              <w:spacing w:before="120"/>
            </w:pPr>
            <w:r w:rsidRPr="00FE62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E6233">
              <w:instrText xml:space="preserve"> FORMTEXT </w:instrText>
            </w:r>
            <w:r w:rsidRPr="00FE62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E6233">
              <w:fldChar w:fldCharType="end"/>
            </w:r>
            <w:bookmarkEnd w:id="1"/>
          </w:p>
        </w:tc>
      </w:tr>
      <w:tr w:rsidR="00F91DB3" w:rsidRPr="00FE6233" w14:paraId="74BE79B4" w14:textId="7E0F2B49" w:rsidTr="00F91DB3">
        <w:tc>
          <w:tcPr>
            <w:tcW w:w="5524" w:type="dxa"/>
            <w:gridSpan w:val="11"/>
          </w:tcPr>
          <w:p w14:paraId="53313C4B" w14:textId="619A9BFD" w:rsidR="00F91DB3" w:rsidRPr="00FE6233" w:rsidRDefault="00F91DB3" w:rsidP="00C77561">
            <w:pPr>
              <w:spacing w:before="120"/>
            </w:pPr>
            <w:r w:rsidRPr="00FE6233">
              <w:t>Skater Skate Canada #</w:t>
            </w:r>
            <w:r>
              <w:t xml:space="preserve"> (if non ESPSC skater)</w:t>
            </w:r>
            <w:r w:rsidRPr="00FE6233">
              <w:t>:</w:t>
            </w:r>
          </w:p>
        </w:tc>
        <w:tc>
          <w:tcPr>
            <w:tcW w:w="1312" w:type="dxa"/>
          </w:tcPr>
          <w:p w14:paraId="26FC8875" w14:textId="7156B444" w:rsidR="00F91DB3" w:rsidRPr="00FE6233" w:rsidRDefault="00F91DB3" w:rsidP="00C77561">
            <w:pPr>
              <w:spacing w:before="120"/>
            </w:pPr>
            <w:r w:rsidRPr="00FE623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E6233">
              <w:instrText xml:space="preserve"> FORMTEXT </w:instrText>
            </w:r>
            <w:r w:rsidRPr="00FE62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E6233">
              <w:fldChar w:fldCharType="end"/>
            </w:r>
            <w:bookmarkEnd w:id="2"/>
          </w:p>
        </w:tc>
      </w:tr>
      <w:tr w:rsidR="00F91DB3" w:rsidRPr="00FE6233" w14:paraId="5D5D1036" w14:textId="410BAA93" w:rsidTr="004D3677">
        <w:tc>
          <w:tcPr>
            <w:tcW w:w="1413" w:type="dxa"/>
            <w:gridSpan w:val="2"/>
          </w:tcPr>
          <w:p w14:paraId="731D4EEC" w14:textId="2C1B32AF" w:rsidR="00F91DB3" w:rsidRDefault="00F91DB3" w:rsidP="00A30451">
            <w:pPr>
              <w:spacing w:before="120"/>
            </w:pPr>
            <w:r w:rsidRPr="00FE6233">
              <w:t>Club Name</w:t>
            </w:r>
          </w:p>
        </w:tc>
        <w:tc>
          <w:tcPr>
            <w:tcW w:w="2266" w:type="dxa"/>
            <w:gridSpan w:val="5"/>
          </w:tcPr>
          <w:p w14:paraId="4669A148" w14:textId="48EAC856" w:rsidR="00F91DB3" w:rsidRDefault="00F91DB3" w:rsidP="00A30451">
            <w:pPr>
              <w:spacing w:before="120"/>
            </w:pPr>
            <w:r w:rsidRPr="00FE623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FE6233">
              <w:instrText xml:space="preserve"> FORMTEXT </w:instrText>
            </w:r>
            <w:r w:rsidRPr="00FE6233">
              <w:fldChar w:fldCharType="separate"/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fldChar w:fldCharType="end"/>
            </w:r>
            <w:bookmarkEnd w:id="3"/>
          </w:p>
        </w:tc>
        <w:tc>
          <w:tcPr>
            <w:tcW w:w="1845" w:type="dxa"/>
            <w:gridSpan w:val="4"/>
          </w:tcPr>
          <w:p w14:paraId="6B315D96" w14:textId="674DF514" w:rsidR="00F91DB3" w:rsidRPr="00FE6233" w:rsidRDefault="00F91DB3" w:rsidP="00A30451">
            <w:pPr>
              <w:spacing w:before="120"/>
            </w:pPr>
            <w:r w:rsidRPr="00FE6233">
              <w:t>Club Number:</w:t>
            </w:r>
          </w:p>
        </w:tc>
        <w:tc>
          <w:tcPr>
            <w:tcW w:w="1312" w:type="dxa"/>
          </w:tcPr>
          <w:p w14:paraId="779B9A79" w14:textId="66D2ABA3" w:rsidR="00F91DB3" w:rsidRPr="00FE6233" w:rsidRDefault="00F91DB3" w:rsidP="00A30451">
            <w:pPr>
              <w:spacing w:before="120"/>
            </w:pPr>
            <w:r w:rsidRPr="00FE6233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24"/>
            <w:r w:rsidRPr="00FE6233">
              <w:instrText xml:space="preserve"> FORMTEXT </w:instrText>
            </w:r>
            <w:r w:rsidRPr="00FE6233">
              <w:fldChar w:fldCharType="separate"/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fldChar w:fldCharType="end"/>
            </w:r>
            <w:bookmarkEnd w:id="4"/>
          </w:p>
        </w:tc>
      </w:tr>
      <w:tr w:rsidR="004D3677" w:rsidRPr="00FE6233" w14:paraId="2FE43786" w14:textId="77777777" w:rsidTr="004D3677">
        <w:tc>
          <w:tcPr>
            <w:tcW w:w="2830" w:type="dxa"/>
            <w:gridSpan w:val="6"/>
          </w:tcPr>
          <w:p w14:paraId="6F3CD423" w14:textId="77777777" w:rsidR="004D3677" w:rsidRPr="00FE6233" w:rsidRDefault="004D3677" w:rsidP="00C77561">
            <w:pPr>
              <w:spacing w:before="120"/>
            </w:pPr>
            <w:r w:rsidRPr="00FE6233">
              <w:t xml:space="preserve">Registered in 2020/2021: </w:t>
            </w:r>
          </w:p>
        </w:tc>
        <w:tc>
          <w:tcPr>
            <w:tcW w:w="1985" w:type="dxa"/>
            <w:gridSpan w:val="4"/>
          </w:tcPr>
          <w:p w14:paraId="0BA323E6" w14:textId="77777777" w:rsidR="004D3677" w:rsidRPr="00FE6233" w:rsidRDefault="004D3677" w:rsidP="00C77561">
            <w:pPr>
              <w:spacing w:before="120"/>
            </w:pPr>
            <w:r w:rsidRPr="00FE6233">
              <w:t xml:space="preserve">Yes </w:t>
            </w:r>
            <w:r w:rsidRPr="00FE62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E6233">
              <w:instrText xml:space="preserve"> FORMCHECKBOX </w:instrText>
            </w:r>
            <w:r w:rsidR="00AA0ECC">
              <w:fldChar w:fldCharType="separate"/>
            </w:r>
            <w:r w:rsidRPr="00FE6233">
              <w:fldChar w:fldCharType="end"/>
            </w:r>
            <w:bookmarkEnd w:id="5"/>
          </w:p>
        </w:tc>
        <w:tc>
          <w:tcPr>
            <w:tcW w:w="2021" w:type="dxa"/>
            <w:gridSpan w:val="2"/>
          </w:tcPr>
          <w:p w14:paraId="0CA4F8AA" w14:textId="77777777" w:rsidR="004D3677" w:rsidRPr="00FE6233" w:rsidRDefault="004D3677" w:rsidP="00C77561">
            <w:pPr>
              <w:spacing w:before="120"/>
            </w:pPr>
            <w:r w:rsidRPr="00FE6233">
              <w:t xml:space="preserve">No </w:t>
            </w:r>
            <w:r w:rsidRPr="00FE62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E6233">
              <w:instrText xml:space="preserve"> FORMCHECKBOX </w:instrText>
            </w:r>
            <w:r w:rsidR="00AA0ECC">
              <w:fldChar w:fldCharType="separate"/>
            </w:r>
            <w:r w:rsidRPr="00FE6233">
              <w:fldChar w:fldCharType="end"/>
            </w:r>
            <w:bookmarkEnd w:id="6"/>
          </w:p>
        </w:tc>
      </w:tr>
      <w:tr w:rsidR="004D3677" w:rsidRPr="00FE6233" w14:paraId="6B8F6867" w14:textId="35FC13F6" w:rsidTr="004D3677">
        <w:tc>
          <w:tcPr>
            <w:tcW w:w="2830" w:type="dxa"/>
            <w:gridSpan w:val="6"/>
          </w:tcPr>
          <w:p w14:paraId="72601841" w14:textId="4A6772DF" w:rsidR="004D3677" w:rsidRPr="00FE6233" w:rsidRDefault="004D3677" w:rsidP="00A30451">
            <w:pPr>
              <w:spacing w:before="120"/>
            </w:pPr>
            <w:r>
              <w:t>Parent/Guardian Name:</w:t>
            </w:r>
          </w:p>
        </w:tc>
        <w:tc>
          <w:tcPr>
            <w:tcW w:w="4006" w:type="dxa"/>
            <w:gridSpan w:val="6"/>
          </w:tcPr>
          <w:p w14:paraId="22968209" w14:textId="7A24CA2B" w:rsidR="004D3677" w:rsidRDefault="004D3677" w:rsidP="00A30451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1DB3" w:rsidRPr="00FE6233" w14:paraId="2F069346" w14:textId="0307598E" w:rsidTr="004D3677">
        <w:tc>
          <w:tcPr>
            <w:tcW w:w="1271" w:type="dxa"/>
          </w:tcPr>
          <w:p w14:paraId="619FEC71" w14:textId="6934FE01" w:rsidR="00F91DB3" w:rsidRPr="00FE6233" w:rsidRDefault="00F91DB3" w:rsidP="00A30451">
            <w:pPr>
              <w:spacing w:before="120"/>
            </w:pPr>
            <w:r>
              <w:t>Phone:</w:t>
            </w:r>
          </w:p>
        </w:tc>
        <w:tc>
          <w:tcPr>
            <w:tcW w:w="2408" w:type="dxa"/>
            <w:gridSpan w:val="6"/>
          </w:tcPr>
          <w:p w14:paraId="4F3E95D3" w14:textId="344382D1" w:rsidR="00F91DB3" w:rsidRPr="00FE6233" w:rsidRDefault="00F91DB3" w:rsidP="00A30451">
            <w:pPr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2" w:type="dxa"/>
          </w:tcPr>
          <w:p w14:paraId="6D5947A5" w14:textId="15D9100D" w:rsidR="00F91DB3" w:rsidRDefault="00F91DB3" w:rsidP="00A30451">
            <w:pPr>
              <w:spacing w:before="120"/>
            </w:pPr>
            <w:r w:rsidRPr="00FE6233">
              <w:t>Email:</w:t>
            </w:r>
          </w:p>
        </w:tc>
        <w:tc>
          <w:tcPr>
            <w:tcW w:w="2305" w:type="dxa"/>
            <w:gridSpan w:val="4"/>
          </w:tcPr>
          <w:p w14:paraId="4C035E99" w14:textId="314B65F5" w:rsidR="00F91DB3" w:rsidRDefault="00F91DB3" w:rsidP="00A30451">
            <w:pPr>
              <w:spacing w:before="120"/>
            </w:pPr>
            <w:r w:rsidRPr="00FE6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E6233">
              <w:instrText xml:space="preserve"> FORMTEXT </w:instrText>
            </w:r>
            <w:r w:rsidRPr="00FE6233">
              <w:fldChar w:fldCharType="separate"/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fldChar w:fldCharType="end"/>
            </w:r>
            <w:bookmarkEnd w:id="9"/>
          </w:p>
        </w:tc>
      </w:tr>
      <w:tr w:rsidR="00F91DB3" w:rsidRPr="00FE6233" w14:paraId="4D2F456F" w14:textId="29418B8C" w:rsidTr="004D3677">
        <w:tc>
          <w:tcPr>
            <w:tcW w:w="2122" w:type="dxa"/>
            <w:gridSpan w:val="4"/>
          </w:tcPr>
          <w:p w14:paraId="1E43EDD3" w14:textId="43AEFC8E" w:rsidR="00F91DB3" w:rsidRPr="00FE6233" w:rsidRDefault="00F91DB3" w:rsidP="00A30451">
            <w:pPr>
              <w:spacing w:before="120"/>
            </w:pPr>
            <w:r w:rsidRPr="00FE6233">
              <w:t xml:space="preserve">Family Medical #: </w:t>
            </w:r>
          </w:p>
        </w:tc>
        <w:tc>
          <w:tcPr>
            <w:tcW w:w="1557" w:type="dxa"/>
            <w:gridSpan w:val="3"/>
          </w:tcPr>
          <w:p w14:paraId="2F077C10" w14:textId="2B1BA064" w:rsidR="00F91DB3" w:rsidRPr="00FE6233" w:rsidRDefault="00F91DB3" w:rsidP="00A30451">
            <w:pPr>
              <w:spacing w:before="120"/>
            </w:pPr>
            <w:r w:rsidRPr="00FE6233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Text7"/>
            <w:r w:rsidRPr="00FE6233">
              <w:instrText xml:space="preserve"> FORMTEXT </w:instrText>
            </w:r>
            <w:r w:rsidRPr="00FE6233">
              <w:fldChar w:fldCharType="separate"/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fldChar w:fldCharType="end"/>
            </w:r>
            <w:bookmarkEnd w:id="10"/>
          </w:p>
        </w:tc>
        <w:tc>
          <w:tcPr>
            <w:tcW w:w="994" w:type="dxa"/>
            <w:gridSpan w:val="2"/>
          </w:tcPr>
          <w:p w14:paraId="3730E623" w14:textId="79666213" w:rsidR="00F91DB3" w:rsidRPr="00FE6233" w:rsidRDefault="00F91DB3" w:rsidP="00A30451">
            <w:pPr>
              <w:spacing w:before="120"/>
            </w:pPr>
            <w:r w:rsidRPr="00FE6233">
              <w:t>PHIN #:</w:t>
            </w:r>
          </w:p>
        </w:tc>
        <w:tc>
          <w:tcPr>
            <w:tcW w:w="2163" w:type="dxa"/>
            <w:gridSpan w:val="3"/>
          </w:tcPr>
          <w:p w14:paraId="52934DC7" w14:textId="76476F24" w:rsidR="00F91DB3" w:rsidRPr="00FE6233" w:rsidRDefault="00F91DB3" w:rsidP="00A30451">
            <w:pPr>
              <w:spacing w:before="120"/>
            </w:pPr>
            <w:r w:rsidRPr="00FE623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1" w:name="Text8"/>
            <w:r w:rsidRPr="00FE6233">
              <w:instrText xml:space="preserve"> FORMTEXT </w:instrText>
            </w:r>
            <w:r w:rsidRPr="00FE6233">
              <w:fldChar w:fldCharType="separate"/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fldChar w:fldCharType="end"/>
            </w:r>
            <w:bookmarkEnd w:id="11"/>
          </w:p>
        </w:tc>
      </w:tr>
      <w:tr w:rsidR="004D3677" w:rsidRPr="00FE6233" w14:paraId="422B17CD" w14:textId="5CE013E4" w:rsidTr="00321E0B">
        <w:tc>
          <w:tcPr>
            <w:tcW w:w="2262" w:type="dxa"/>
            <w:gridSpan w:val="5"/>
          </w:tcPr>
          <w:p w14:paraId="0BE11DD5" w14:textId="2BD244C3" w:rsidR="004D3677" w:rsidRPr="00FE6233" w:rsidRDefault="004D3677" w:rsidP="00A30451">
            <w:pPr>
              <w:spacing w:before="120"/>
            </w:pPr>
            <w:r w:rsidRPr="00FE6233">
              <w:t>Highest Test passed:</w:t>
            </w:r>
          </w:p>
        </w:tc>
        <w:tc>
          <w:tcPr>
            <w:tcW w:w="4574" w:type="dxa"/>
            <w:gridSpan w:val="7"/>
          </w:tcPr>
          <w:p w14:paraId="1B67F8EF" w14:textId="4AEBD05B" w:rsidR="004D3677" w:rsidRPr="00FE6233" w:rsidRDefault="004D3677" w:rsidP="00A30451">
            <w:pPr>
              <w:spacing w:before="120"/>
            </w:pPr>
            <w:r w:rsidRPr="00FE623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E6233">
              <w:instrText xml:space="preserve"> FORMTEXT </w:instrText>
            </w:r>
            <w:r w:rsidRPr="00FE6233">
              <w:fldChar w:fldCharType="separate"/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fldChar w:fldCharType="end"/>
            </w:r>
            <w:bookmarkEnd w:id="12"/>
          </w:p>
        </w:tc>
      </w:tr>
      <w:tr w:rsidR="00F91DB3" w:rsidRPr="00FE6233" w14:paraId="1CF1CED0" w14:textId="7EC599E6" w:rsidTr="004D3677">
        <w:tc>
          <w:tcPr>
            <w:tcW w:w="2262" w:type="dxa"/>
            <w:gridSpan w:val="5"/>
          </w:tcPr>
          <w:p w14:paraId="759B6F68" w14:textId="3D284C71" w:rsidR="00F91DB3" w:rsidRPr="00FE6233" w:rsidRDefault="00F91DB3" w:rsidP="00A30451">
            <w:pPr>
              <w:spacing w:before="120"/>
            </w:pPr>
            <w:r w:rsidRPr="00FE6233">
              <w:t>Coach</w:t>
            </w:r>
          </w:p>
        </w:tc>
        <w:tc>
          <w:tcPr>
            <w:tcW w:w="1417" w:type="dxa"/>
            <w:gridSpan w:val="2"/>
          </w:tcPr>
          <w:p w14:paraId="670DF160" w14:textId="392858F2" w:rsidR="00F91DB3" w:rsidRPr="00FE6233" w:rsidRDefault="00F91DB3" w:rsidP="00A30451">
            <w:pPr>
              <w:spacing w:before="120"/>
            </w:pPr>
            <w:r w:rsidRPr="00FE6233">
              <w:fldChar w:fldCharType="begin">
                <w:ffData>
                  <w:name w:val="Dropdown1"/>
                  <w:enabled/>
                  <w:calcOnExit w:val="0"/>
                  <w:statusText w:type="text" w:val="Pick a Coach"/>
                  <w:ddList>
                    <w:listEntry w:val="Other"/>
                    <w:listEntry w:val="Erin Bay"/>
                    <w:listEntry w:val="Kaylee Pilat"/>
                    <w:listEntry w:val="Keesha McCutcheon"/>
                    <w:listEntry w:val="Sarah Murkin-Debeuckelaere"/>
                    <w:listEntry w:val="Tanya Pilat"/>
                  </w:ddList>
                </w:ffData>
              </w:fldChar>
            </w:r>
            <w:bookmarkStart w:id="13" w:name="Dropdown1"/>
            <w:r w:rsidRPr="00FE6233">
              <w:instrText xml:space="preserve"> FORMDROPDOWN </w:instrText>
            </w:r>
            <w:r w:rsidR="00AA0ECC">
              <w:fldChar w:fldCharType="separate"/>
            </w:r>
            <w:r w:rsidRPr="00FE6233">
              <w:fldChar w:fldCharType="end"/>
            </w:r>
            <w:bookmarkEnd w:id="13"/>
            <w:r w:rsidRPr="00FE6233">
              <w:t xml:space="preserve"> </w:t>
            </w:r>
            <w:r w:rsidRPr="00FE6233">
              <w:tab/>
              <w:t xml:space="preserve"> </w:t>
            </w:r>
          </w:p>
        </w:tc>
        <w:tc>
          <w:tcPr>
            <w:tcW w:w="1845" w:type="dxa"/>
            <w:gridSpan w:val="4"/>
          </w:tcPr>
          <w:p w14:paraId="4977B3AA" w14:textId="5BE8FC80" w:rsidR="00F91DB3" w:rsidRPr="00FE6233" w:rsidRDefault="00F91DB3" w:rsidP="00A30451">
            <w:pPr>
              <w:spacing w:before="120"/>
            </w:pPr>
            <w:r w:rsidRPr="00FE6233">
              <w:t>Other:</w:t>
            </w:r>
          </w:p>
        </w:tc>
        <w:tc>
          <w:tcPr>
            <w:tcW w:w="1312" w:type="dxa"/>
          </w:tcPr>
          <w:p w14:paraId="7DAE0BC8" w14:textId="76C7983C" w:rsidR="00F91DB3" w:rsidRPr="00FE6233" w:rsidRDefault="00F91DB3" w:rsidP="00A30451">
            <w:pPr>
              <w:spacing w:before="120"/>
            </w:pPr>
            <w:r w:rsidRPr="00FE623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FE6233">
              <w:instrText xml:space="preserve"> FORMTEXT </w:instrText>
            </w:r>
            <w:r w:rsidRPr="00FE6233">
              <w:fldChar w:fldCharType="separate"/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rPr>
                <w:noProof/>
              </w:rPr>
              <w:t> </w:t>
            </w:r>
            <w:r w:rsidRPr="00FE6233">
              <w:fldChar w:fldCharType="end"/>
            </w:r>
            <w:bookmarkEnd w:id="14"/>
          </w:p>
        </w:tc>
      </w:tr>
    </w:tbl>
    <w:p w14:paraId="521748BA" w14:textId="77777777" w:rsidR="00333509" w:rsidRPr="004D3677" w:rsidRDefault="00333509" w:rsidP="00123463">
      <w:pPr>
        <w:rPr>
          <w:sz w:val="16"/>
          <w:szCs w:val="16"/>
        </w:rPr>
      </w:pPr>
    </w:p>
    <w:p w14:paraId="66E80631" w14:textId="27E50DCA" w:rsidR="00123463" w:rsidRPr="004D3677" w:rsidRDefault="00123463" w:rsidP="004D3677">
      <w:pPr>
        <w:jc w:val="center"/>
        <w:rPr>
          <w:b/>
          <w:bCs/>
          <w:sz w:val="22"/>
          <w:szCs w:val="22"/>
        </w:rPr>
      </w:pPr>
      <w:r w:rsidRPr="004D3677">
        <w:rPr>
          <w:b/>
          <w:bCs/>
          <w:sz w:val="22"/>
          <w:szCs w:val="22"/>
        </w:rPr>
        <w:t>Acceptance of Policies:</w:t>
      </w:r>
    </w:p>
    <w:p w14:paraId="6E426688" w14:textId="3152783D" w:rsidR="00123463" w:rsidRDefault="00123463" w:rsidP="00123463">
      <w:pPr>
        <w:rPr>
          <w:sz w:val="22"/>
          <w:szCs w:val="22"/>
        </w:rPr>
      </w:pPr>
      <w:r>
        <w:rPr>
          <w:sz w:val="22"/>
          <w:szCs w:val="22"/>
        </w:rPr>
        <w:t>Registration and participation in ESPSC Summer Program is conditional on the acceptance of all ESPSC Policies. Policies will be reviewed and accepted at time of payment.</w:t>
      </w:r>
    </w:p>
    <w:p w14:paraId="04645C5B" w14:textId="77777777" w:rsidR="00123463" w:rsidRPr="004D3677" w:rsidRDefault="00123463" w:rsidP="00123463">
      <w:pPr>
        <w:rPr>
          <w:sz w:val="16"/>
          <w:szCs w:val="16"/>
        </w:rPr>
      </w:pPr>
      <w:r w:rsidRPr="004D3677">
        <w:rPr>
          <w:sz w:val="16"/>
          <w:szCs w:val="16"/>
        </w:rPr>
        <w:t xml:space="preserve"> </w:t>
      </w:r>
    </w:p>
    <w:p w14:paraId="1937C6BC" w14:textId="77777777" w:rsidR="00123463" w:rsidRPr="00747D1D" w:rsidRDefault="00123463" w:rsidP="00123463">
      <w:pPr>
        <w:rPr>
          <w:sz w:val="22"/>
          <w:szCs w:val="22"/>
          <w:u w:val="single"/>
        </w:rPr>
      </w:pPr>
      <w:r w:rsidRPr="00747D1D">
        <w:rPr>
          <w:sz w:val="22"/>
          <w:szCs w:val="22"/>
          <w:u w:val="single"/>
        </w:rPr>
        <w:t>Payment Policy:</w:t>
      </w:r>
    </w:p>
    <w:p w14:paraId="3DD99951" w14:textId="706CB058" w:rsidR="00123463" w:rsidRPr="00747D1D" w:rsidRDefault="00123463" w:rsidP="00123463">
      <w:pPr>
        <w:rPr>
          <w:sz w:val="22"/>
          <w:szCs w:val="22"/>
        </w:rPr>
      </w:pPr>
      <w:r w:rsidRPr="00747D1D">
        <w:rPr>
          <w:sz w:val="22"/>
          <w:szCs w:val="22"/>
        </w:rPr>
        <w:t>A $25.00</w:t>
      </w:r>
      <w:r w:rsidR="00FE6233" w:rsidRPr="00747D1D">
        <w:rPr>
          <w:sz w:val="22"/>
          <w:szCs w:val="22"/>
        </w:rPr>
        <w:t>/week</w:t>
      </w:r>
      <w:r w:rsidRPr="00747D1D">
        <w:rPr>
          <w:sz w:val="22"/>
          <w:szCs w:val="22"/>
        </w:rPr>
        <w:t xml:space="preserve"> registration payment will be required </w:t>
      </w:r>
      <w:r w:rsidR="003C4746">
        <w:rPr>
          <w:sz w:val="22"/>
          <w:szCs w:val="22"/>
        </w:rPr>
        <w:t>once application</w:t>
      </w:r>
      <w:r w:rsidRPr="00747D1D">
        <w:rPr>
          <w:sz w:val="22"/>
          <w:szCs w:val="22"/>
        </w:rPr>
        <w:t xml:space="preserve"> is accepted to reserve your spot. Final payment will be processed prior to start of summer program.</w:t>
      </w:r>
      <w:r w:rsidR="003C4746">
        <w:rPr>
          <w:sz w:val="22"/>
          <w:szCs w:val="22"/>
        </w:rPr>
        <w:t xml:space="preserve"> </w:t>
      </w:r>
      <w:r w:rsidRPr="00747D1D">
        <w:rPr>
          <w:sz w:val="22"/>
          <w:szCs w:val="22"/>
        </w:rPr>
        <w:t>Full payment must be received prior to skating.</w:t>
      </w:r>
    </w:p>
    <w:p w14:paraId="5FDB9BA1" w14:textId="784B09CF" w:rsidR="00123463" w:rsidRPr="00747D1D" w:rsidRDefault="00123463" w:rsidP="00123463">
      <w:pPr>
        <w:rPr>
          <w:sz w:val="22"/>
          <w:szCs w:val="22"/>
        </w:rPr>
      </w:pPr>
      <w:r w:rsidRPr="00747D1D">
        <w:rPr>
          <w:sz w:val="22"/>
          <w:szCs w:val="22"/>
        </w:rPr>
        <w:t xml:space="preserve">Preferred payment method is Credit Card. </w:t>
      </w:r>
      <w:r w:rsidR="00C47695">
        <w:rPr>
          <w:sz w:val="22"/>
          <w:szCs w:val="22"/>
        </w:rPr>
        <w:t>Alternate payment methods may be available upon request.</w:t>
      </w:r>
    </w:p>
    <w:p w14:paraId="06EE5C37" w14:textId="77777777" w:rsidR="00123463" w:rsidRPr="00747D1D" w:rsidRDefault="00123463" w:rsidP="00123463">
      <w:pPr>
        <w:rPr>
          <w:sz w:val="22"/>
          <w:szCs w:val="22"/>
        </w:rPr>
      </w:pPr>
      <w:r w:rsidRPr="00747D1D">
        <w:rPr>
          <w:sz w:val="22"/>
          <w:szCs w:val="22"/>
        </w:rPr>
        <w:t xml:space="preserve">Casual ice must be paid prior to skating. </w:t>
      </w:r>
    </w:p>
    <w:p w14:paraId="1A0B6047" w14:textId="77777777" w:rsidR="00123463" w:rsidRPr="00747D1D" w:rsidRDefault="00123463" w:rsidP="00123463">
      <w:pPr>
        <w:rPr>
          <w:b/>
          <w:sz w:val="22"/>
          <w:szCs w:val="22"/>
        </w:rPr>
      </w:pPr>
      <w:r w:rsidRPr="00747D1D">
        <w:rPr>
          <w:b/>
          <w:sz w:val="22"/>
          <w:szCs w:val="22"/>
        </w:rPr>
        <w:t xml:space="preserve">If not registered with Skate Canada for 2020-21, a $43.70 registration/insurance fee will be added. </w:t>
      </w:r>
    </w:p>
    <w:p w14:paraId="41793D57" w14:textId="77777777" w:rsidR="00123463" w:rsidRPr="004D3677" w:rsidRDefault="00123463" w:rsidP="00123463">
      <w:pPr>
        <w:rPr>
          <w:sz w:val="16"/>
          <w:szCs w:val="16"/>
        </w:rPr>
      </w:pPr>
    </w:p>
    <w:p w14:paraId="633304C3" w14:textId="77777777" w:rsidR="00123463" w:rsidRPr="00747D1D" w:rsidRDefault="00123463" w:rsidP="00123463">
      <w:pPr>
        <w:rPr>
          <w:sz w:val="22"/>
          <w:szCs w:val="22"/>
          <w:u w:val="single"/>
        </w:rPr>
      </w:pPr>
      <w:r w:rsidRPr="00747D1D">
        <w:rPr>
          <w:sz w:val="22"/>
          <w:szCs w:val="22"/>
          <w:u w:val="single"/>
        </w:rPr>
        <w:t>Refund Policy:</w:t>
      </w:r>
    </w:p>
    <w:p w14:paraId="374AA061" w14:textId="71C43DE3" w:rsidR="00123463" w:rsidRPr="00747D1D" w:rsidRDefault="00123463" w:rsidP="00123463">
      <w:pPr>
        <w:rPr>
          <w:sz w:val="22"/>
          <w:szCs w:val="22"/>
        </w:rPr>
      </w:pPr>
      <w:r w:rsidRPr="00747D1D">
        <w:rPr>
          <w:sz w:val="22"/>
          <w:szCs w:val="22"/>
        </w:rPr>
        <w:t xml:space="preserve">No refunds after session begins, unless with medical reason. </w:t>
      </w:r>
    </w:p>
    <w:p w14:paraId="44F78686" w14:textId="77777777" w:rsidR="00123463" w:rsidRPr="00747D1D" w:rsidRDefault="00123463" w:rsidP="00123463">
      <w:pPr>
        <w:rPr>
          <w:sz w:val="22"/>
          <w:szCs w:val="22"/>
        </w:rPr>
      </w:pPr>
      <w:r w:rsidRPr="00747D1D">
        <w:rPr>
          <w:sz w:val="22"/>
          <w:szCs w:val="22"/>
        </w:rPr>
        <w:t xml:space="preserve">A $25.00 administration fee will be withheld upon refund approval. </w:t>
      </w:r>
    </w:p>
    <w:p w14:paraId="66F0A1FD" w14:textId="3AFC8159" w:rsidR="00123463" w:rsidRDefault="00123463" w:rsidP="00123463">
      <w:pPr>
        <w:jc w:val="center"/>
        <w:rPr>
          <w:sz w:val="22"/>
          <w:szCs w:val="22"/>
        </w:rPr>
      </w:pPr>
      <w:r w:rsidRPr="00747D1D">
        <w:rPr>
          <w:sz w:val="22"/>
          <w:szCs w:val="22"/>
        </w:rPr>
        <w:t>*</w:t>
      </w:r>
      <w:r w:rsidRPr="00747D1D">
        <w:rPr>
          <w:b/>
          <w:sz w:val="22"/>
          <w:szCs w:val="22"/>
        </w:rPr>
        <w:t>If COVID regulations result in a shutdown of our program, full refunds will be issued for the sessions impacted</w:t>
      </w:r>
      <w:r w:rsidRPr="00747D1D">
        <w:rPr>
          <w:sz w:val="22"/>
          <w:szCs w:val="22"/>
        </w:rPr>
        <w:t xml:space="preserve">. </w:t>
      </w:r>
    </w:p>
    <w:p w14:paraId="03FB0502" w14:textId="77777777" w:rsidR="003C4746" w:rsidRPr="00747D1D" w:rsidRDefault="003C4746" w:rsidP="00123463">
      <w:pPr>
        <w:jc w:val="center"/>
        <w:rPr>
          <w:sz w:val="22"/>
          <w:szCs w:val="22"/>
        </w:rPr>
      </w:pPr>
    </w:p>
    <w:p w14:paraId="51EBC53C" w14:textId="40D262AB" w:rsidR="004D3677" w:rsidRPr="00A070E1" w:rsidRDefault="003C4746" w:rsidP="004D3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Sessions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435"/>
        <w:gridCol w:w="1417"/>
      </w:tblGrid>
      <w:tr w:rsidR="004D3677" w:rsidRPr="00E0391B" w14:paraId="10DFE09C" w14:textId="77777777" w:rsidTr="00C77561">
        <w:tc>
          <w:tcPr>
            <w:tcW w:w="6374" w:type="dxa"/>
            <w:gridSpan w:val="3"/>
          </w:tcPr>
          <w:p w14:paraId="5CFA7ED0" w14:textId="77777777" w:rsidR="004D3677" w:rsidRPr="00E0391B" w:rsidRDefault="004D3677" w:rsidP="00C77561">
            <w:pPr>
              <w:jc w:val="center"/>
              <w:rPr>
                <w:b/>
                <w:bCs/>
                <w:sz w:val="22"/>
                <w:szCs w:val="22"/>
              </w:rPr>
            </w:pPr>
            <w:r w:rsidRPr="00E0391B">
              <w:rPr>
                <w:b/>
                <w:bCs/>
                <w:sz w:val="22"/>
                <w:szCs w:val="22"/>
              </w:rPr>
              <w:t>STARSkate FULL</w:t>
            </w:r>
          </w:p>
        </w:tc>
      </w:tr>
      <w:tr w:rsidR="004D3677" w:rsidRPr="00E0391B" w14:paraId="0E0DE44B" w14:textId="77777777" w:rsidTr="00C77561">
        <w:tc>
          <w:tcPr>
            <w:tcW w:w="2522" w:type="dxa"/>
          </w:tcPr>
          <w:p w14:paraId="77B87B7D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</w:t>
            </w:r>
          </w:p>
        </w:tc>
        <w:tc>
          <w:tcPr>
            <w:tcW w:w="2435" w:type="dxa"/>
          </w:tcPr>
          <w:p w14:paraId="7B665ACD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</w:t>
            </w:r>
          </w:p>
        </w:tc>
        <w:tc>
          <w:tcPr>
            <w:tcW w:w="1417" w:type="dxa"/>
          </w:tcPr>
          <w:p w14:paraId="20B655FF" w14:textId="77777777" w:rsidR="004D3677" w:rsidRPr="00E0391B" w:rsidRDefault="004D3677" w:rsidP="00C77561">
            <w:pPr>
              <w:rPr>
                <w:sz w:val="22"/>
                <w:szCs w:val="22"/>
              </w:rPr>
            </w:pPr>
          </w:p>
        </w:tc>
      </w:tr>
      <w:tr w:rsidR="004D3677" w:rsidRPr="00E0391B" w14:paraId="038A785C" w14:textId="77777777" w:rsidTr="00C77561">
        <w:tc>
          <w:tcPr>
            <w:tcW w:w="2522" w:type="dxa"/>
          </w:tcPr>
          <w:p w14:paraId="45FBBDC1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1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E0391B"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35" w:type="dxa"/>
          </w:tcPr>
          <w:p w14:paraId="65AB6AE7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$214</w:t>
            </w:r>
            <w:r>
              <w:rPr>
                <w:sz w:val="22"/>
                <w:szCs w:val="22"/>
              </w:rPr>
              <w:t>.00</w:t>
            </w:r>
            <w:r w:rsidRPr="00E0391B">
              <w:rPr>
                <w:sz w:val="22"/>
                <w:szCs w:val="22"/>
              </w:rPr>
              <w:t>/</w:t>
            </w:r>
            <w:proofErr w:type="spellStart"/>
            <w:r w:rsidRPr="00E0391B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7C311F4B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  <w:format w:val="#,##0.00"/>
                  </w:textInput>
                </w:ffData>
              </w:fldChar>
            </w:r>
            <w:bookmarkStart w:id="16" w:name="Text15"/>
            <w:r w:rsidRPr="00E0391B">
              <w:rPr>
                <w:sz w:val="22"/>
                <w:szCs w:val="22"/>
              </w:rPr>
              <w:instrText xml:space="preserve"> FORMTEXT </w:instrText>
            </w:r>
            <w:r w:rsidRPr="00E0391B">
              <w:rPr>
                <w:sz w:val="22"/>
                <w:szCs w:val="22"/>
              </w:rPr>
            </w:r>
            <w:r w:rsidRPr="00E0391B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4D3677" w:rsidRPr="00E0391B" w14:paraId="056CA5C2" w14:textId="77777777" w:rsidTr="00C77561">
        <w:tc>
          <w:tcPr>
            <w:tcW w:w="2522" w:type="dxa"/>
          </w:tcPr>
          <w:p w14:paraId="72381B7D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2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E0391B"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35" w:type="dxa"/>
          </w:tcPr>
          <w:p w14:paraId="6D8381D8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$199</w:t>
            </w:r>
            <w:r>
              <w:rPr>
                <w:sz w:val="22"/>
                <w:szCs w:val="22"/>
              </w:rPr>
              <w:t>.00</w:t>
            </w:r>
            <w:r w:rsidRPr="00E0391B">
              <w:rPr>
                <w:sz w:val="22"/>
                <w:szCs w:val="22"/>
              </w:rPr>
              <w:t>/</w:t>
            </w:r>
            <w:proofErr w:type="spellStart"/>
            <w:r w:rsidRPr="00E0391B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691929FC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#,##0.00"/>
                  </w:textInput>
                </w:ffData>
              </w:fldChar>
            </w:r>
            <w:bookmarkStart w:id="18" w:name="Text16"/>
            <w:r w:rsidRPr="00E0391B">
              <w:rPr>
                <w:sz w:val="22"/>
                <w:szCs w:val="22"/>
              </w:rPr>
              <w:instrText xml:space="preserve"> FORMTEXT </w:instrText>
            </w:r>
            <w:r w:rsidRPr="00E0391B">
              <w:rPr>
                <w:sz w:val="22"/>
                <w:szCs w:val="22"/>
              </w:rPr>
            </w:r>
            <w:r w:rsidRPr="00E0391B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4D3677" w:rsidRPr="00E0391B" w14:paraId="34CDACB0" w14:textId="77777777" w:rsidTr="00C77561">
        <w:tc>
          <w:tcPr>
            <w:tcW w:w="2522" w:type="dxa"/>
          </w:tcPr>
          <w:p w14:paraId="341FA499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3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Pr="00E0391B"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</w:t>
            </w:r>
            <w:r w:rsidRPr="00E0391B">
              <w:rPr>
                <w:sz w:val="22"/>
                <w:szCs w:val="22"/>
              </w:rPr>
              <w:t>(3 days)</w:t>
            </w:r>
          </w:p>
        </w:tc>
        <w:tc>
          <w:tcPr>
            <w:tcW w:w="2435" w:type="dxa"/>
          </w:tcPr>
          <w:p w14:paraId="3CFA3FFF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$160.50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6775FF3D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bookmarkStart w:id="20" w:name="Text17"/>
            <w:r w:rsidRPr="00E0391B">
              <w:rPr>
                <w:sz w:val="22"/>
                <w:szCs w:val="22"/>
              </w:rPr>
              <w:instrText xml:space="preserve"> FORMTEXT </w:instrText>
            </w:r>
            <w:r w:rsidRPr="00E0391B">
              <w:rPr>
                <w:sz w:val="22"/>
                <w:szCs w:val="22"/>
              </w:rPr>
            </w:r>
            <w:r w:rsidRPr="00E0391B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t> </w:t>
            </w:r>
            <w:r w:rsidRPr="00E0391B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4D3677" w:rsidRPr="00E0391B" w14:paraId="21FEFD43" w14:textId="77777777" w:rsidTr="00C77561">
        <w:tc>
          <w:tcPr>
            <w:tcW w:w="2522" w:type="dxa"/>
          </w:tcPr>
          <w:p w14:paraId="5166BA7F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4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Pr="00E0391B"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35" w:type="dxa"/>
          </w:tcPr>
          <w:p w14:paraId="6D0D7CD1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$214</w:t>
            </w:r>
            <w:r>
              <w:rPr>
                <w:sz w:val="22"/>
                <w:szCs w:val="22"/>
              </w:rPr>
              <w:t>.00</w:t>
            </w:r>
            <w:r w:rsidRPr="00E0391B">
              <w:rPr>
                <w:sz w:val="22"/>
                <w:szCs w:val="22"/>
              </w:rPr>
              <w:t>/</w:t>
            </w:r>
            <w:proofErr w:type="spellStart"/>
            <w:r w:rsidRPr="00E0391B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397A403C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4D3677" w:rsidRPr="00E0391B" w14:paraId="74D10DE2" w14:textId="77777777" w:rsidTr="00C77561">
        <w:tc>
          <w:tcPr>
            <w:tcW w:w="2522" w:type="dxa"/>
          </w:tcPr>
          <w:p w14:paraId="4E46C769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0391B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Pr="00E0391B"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 w:rsidRPr="00E0391B">
              <w:rPr>
                <w:sz w:val="22"/>
                <w:szCs w:val="22"/>
              </w:rPr>
              <w:fldChar w:fldCharType="end"/>
            </w:r>
            <w:bookmarkEnd w:id="23"/>
            <w:r w:rsidRPr="00E0391B">
              <w:rPr>
                <w:sz w:val="22"/>
                <w:szCs w:val="22"/>
              </w:rPr>
              <w:t xml:space="preserve"> (3 days)</w:t>
            </w:r>
          </w:p>
        </w:tc>
        <w:tc>
          <w:tcPr>
            <w:tcW w:w="2435" w:type="dxa"/>
          </w:tcPr>
          <w:p w14:paraId="0C5CD958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 w:rsidRPr="00E0391B">
              <w:rPr>
                <w:sz w:val="22"/>
                <w:szCs w:val="22"/>
              </w:rPr>
              <w:t>$160.50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610AC269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4D3677" w:rsidRPr="00E0391B" w14:paraId="5CE604E1" w14:textId="77777777" w:rsidTr="00C77561">
        <w:tc>
          <w:tcPr>
            <w:tcW w:w="2522" w:type="dxa"/>
          </w:tcPr>
          <w:p w14:paraId="130E8BD8" w14:textId="77777777" w:rsidR="004D3677" w:rsidRPr="00E0391B" w:rsidRDefault="004D3677" w:rsidP="00C775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301790F2" w14:textId="77777777" w:rsidR="004D3677" w:rsidRPr="00E0391B" w:rsidRDefault="004D3677" w:rsidP="00C77561">
            <w:pPr>
              <w:rPr>
                <w:b/>
                <w:bCs/>
                <w:sz w:val="22"/>
                <w:szCs w:val="22"/>
              </w:rPr>
            </w:pPr>
            <w:r w:rsidRPr="00E0391B">
              <w:rPr>
                <w:b/>
                <w:bCs/>
                <w:sz w:val="22"/>
                <w:szCs w:val="22"/>
              </w:rPr>
              <w:t xml:space="preserve">STARSkate LITE </w:t>
            </w:r>
          </w:p>
        </w:tc>
        <w:tc>
          <w:tcPr>
            <w:tcW w:w="1417" w:type="dxa"/>
          </w:tcPr>
          <w:p w14:paraId="13206597" w14:textId="77777777" w:rsidR="004D3677" w:rsidRPr="00E0391B" w:rsidRDefault="004D3677" w:rsidP="00C775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3677" w:rsidRPr="00E0391B" w14:paraId="29A1AFC0" w14:textId="77777777" w:rsidTr="00C77561">
        <w:tc>
          <w:tcPr>
            <w:tcW w:w="2522" w:type="dxa"/>
          </w:tcPr>
          <w:p w14:paraId="7F562053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35" w:type="dxa"/>
          </w:tcPr>
          <w:p w14:paraId="26230245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$154</w:t>
            </w:r>
            <w:r w:rsidRPr="00A070E1">
              <w:rPr>
                <w:sz w:val="22"/>
                <w:szCs w:val="22"/>
              </w:rPr>
              <w:t>/</w:t>
            </w:r>
            <w:proofErr w:type="spellStart"/>
            <w:r w:rsidRPr="00A070E1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281ADD1F" w14:textId="77777777" w:rsidR="004D3677" w:rsidRDefault="004D3677" w:rsidP="00C77561">
            <w:pPr>
              <w:rPr>
                <w:sz w:val="22"/>
                <w:szCs w:val="22"/>
              </w:rPr>
            </w:pPr>
            <w:r w:rsidRPr="00A070E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2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4D3677" w:rsidRPr="00E0391B" w14:paraId="4AF9B700" w14:textId="77777777" w:rsidTr="00C77561">
        <w:tc>
          <w:tcPr>
            <w:tcW w:w="2522" w:type="dxa"/>
          </w:tcPr>
          <w:p w14:paraId="3AE02926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35" w:type="dxa"/>
          </w:tcPr>
          <w:p w14:paraId="44976CD3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$154</w:t>
            </w:r>
            <w:r w:rsidRPr="00A070E1">
              <w:rPr>
                <w:sz w:val="22"/>
                <w:szCs w:val="22"/>
              </w:rPr>
              <w:t>/</w:t>
            </w:r>
            <w:proofErr w:type="spellStart"/>
            <w:r w:rsidRPr="00A070E1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0036A237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8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D3677" w:rsidRPr="00E0391B" w14:paraId="1B893B7E" w14:textId="77777777" w:rsidTr="00C77561">
        <w:tc>
          <w:tcPr>
            <w:tcW w:w="2522" w:type="dxa"/>
          </w:tcPr>
          <w:p w14:paraId="68EE5C7B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>(3 days)</w:t>
            </w:r>
          </w:p>
        </w:tc>
        <w:tc>
          <w:tcPr>
            <w:tcW w:w="2435" w:type="dxa"/>
          </w:tcPr>
          <w:p w14:paraId="1B5ECEFA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$115.50</w:t>
            </w:r>
            <w:r w:rsidRPr="00A070E1">
              <w:rPr>
                <w:sz w:val="22"/>
                <w:szCs w:val="22"/>
              </w:rPr>
              <w:t>/</w:t>
            </w:r>
            <w:proofErr w:type="spellStart"/>
            <w:r w:rsidRPr="00A070E1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1F36FCB4" w14:textId="77777777" w:rsidR="004D3677" w:rsidRDefault="004D3677" w:rsidP="00C77561">
            <w:pPr>
              <w:rPr>
                <w:sz w:val="22"/>
                <w:szCs w:val="22"/>
              </w:rPr>
            </w:pPr>
            <w:r w:rsidRPr="00A070E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bookmarkStart w:id="30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4D3677" w:rsidRPr="00E0391B" w14:paraId="13FA7FDC" w14:textId="77777777" w:rsidTr="00C77561">
        <w:tc>
          <w:tcPr>
            <w:tcW w:w="2522" w:type="dxa"/>
          </w:tcPr>
          <w:p w14:paraId="7ABC09CA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35" w:type="dxa"/>
          </w:tcPr>
          <w:p w14:paraId="1AD0935B" w14:textId="77777777" w:rsidR="004D3677" w:rsidRPr="00E0391B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$154</w:t>
            </w:r>
            <w:r w:rsidRPr="00A070E1">
              <w:rPr>
                <w:sz w:val="22"/>
                <w:szCs w:val="22"/>
              </w:rPr>
              <w:t>/</w:t>
            </w:r>
            <w:proofErr w:type="spellStart"/>
            <w:r w:rsidRPr="00A070E1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4EB1BF08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4D3677" w:rsidRPr="00E0391B" w14:paraId="033442F8" w14:textId="77777777" w:rsidTr="00C77561">
        <w:tc>
          <w:tcPr>
            <w:tcW w:w="2522" w:type="dxa"/>
          </w:tcPr>
          <w:p w14:paraId="0C07C842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sz w:val="22"/>
                <w:szCs w:val="22"/>
              </w:rPr>
              <w:instrText xml:space="preserve"> FORMCHECKBOX </w:instrText>
            </w:r>
            <w:r w:rsidR="00AA0ECC">
              <w:rPr>
                <w:sz w:val="22"/>
                <w:szCs w:val="22"/>
              </w:rPr>
            </w:r>
            <w:r w:rsidR="00AA0E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>(3 days)</w:t>
            </w:r>
          </w:p>
        </w:tc>
        <w:tc>
          <w:tcPr>
            <w:tcW w:w="2435" w:type="dxa"/>
          </w:tcPr>
          <w:p w14:paraId="219A3B55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$115.50</w:t>
            </w:r>
            <w:r w:rsidRPr="00A070E1">
              <w:rPr>
                <w:sz w:val="22"/>
                <w:szCs w:val="22"/>
              </w:rPr>
              <w:t>/</w:t>
            </w:r>
            <w:proofErr w:type="spellStart"/>
            <w:r w:rsidRPr="00A070E1"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17" w:type="dxa"/>
          </w:tcPr>
          <w:p w14:paraId="34E2FDED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3C4746" w:rsidRPr="00E0391B" w14:paraId="40B24E5D" w14:textId="77777777" w:rsidTr="00246B9A">
        <w:tc>
          <w:tcPr>
            <w:tcW w:w="6374" w:type="dxa"/>
            <w:gridSpan w:val="3"/>
          </w:tcPr>
          <w:p w14:paraId="46A19A89" w14:textId="1E2DCC71" w:rsidR="003C4746" w:rsidRPr="003C4746" w:rsidRDefault="003C4746" w:rsidP="003C4746">
            <w:pPr>
              <w:jc w:val="center"/>
              <w:rPr>
                <w:b/>
                <w:bCs/>
                <w:sz w:val="22"/>
                <w:szCs w:val="22"/>
              </w:rPr>
            </w:pPr>
            <w:r w:rsidRPr="003C4746">
              <w:rPr>
                <w:b/>
                <w:bCs/>
                <w:sz w:val="22"/>
                <w:szCs w:val="22"/>
              </w:rPr>
              <w:t>Alternate session</w:t>
            </w:r>
            <w:r>
              <w:rPr>
                <w:b/>
                <w:bCs/>
                <w:sz w:val="22"/>
                <w:szCs w:val="22"/>
              </w:rPr>
              <w:t xml:space="preserve"> request</w:t>
            </w:r>
          </w:p>
        </w:tc>
      </w:tr>
      <w:tr w:rsidR="004D3677" w:rsidRPr="00E0391B" w14:paraId="4313713A" w14:textId="77777777" w:rsidTr="00C77561">
        <w:tc>
          <w:tcPr>
            <w:tcW w:w="2522" w:type="dxa"/>
          </w:tcPr>
          <w:p w14:paraId="13752266" w14:textId="77777777" w:rsidR="004D3677" w:rsidRPr="00A070E1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Weeks:</w:t>
            </w:r>
          </w:p>
        </w:tc>
        <w:tc>
          <w:tcPr>
            <w:tcW w:w="2435" w:type="dxa"/>
          </w:tcPr>
          <w:p w14:paraId="0FB56A04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14:paraId="3DB0CF74" w14:textId="77777777" w:rsidR="004D3677" w:rsidRDefault="004D3677" w:rsidP="00C77561">
            <w:pPr>
              <w:rPr>
                <w:sz w:val="22"/>
                <w:szCs w:val="22"/>
              </w:rPr>
            </w:pPr>
            <w:r w:rsidRPr="00864D7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bookmarkStart w:id="36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4D3677" w:rsidRPr="00E0391B" w14:paraId="609223D5" w14:textId="77777777" w:rsidTr="00C77561">
        <w:tc>
          <w:tcPr>
            <w:tcW w:w="2522" w:type="dxa"/>
          </w:tcPr>
          <w:p w14:paraId="5BEBA0F9" w14:textId="77777777" w:rsidR="004D3677" w:rsidRPr="00A070E1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Days:</w:t>
            </w:r>
          </w:p>
        </w:tc>
        <w:tc>
          <w:tcPr>
            <w:tcW w:w="2435" w:type="dxa"/>
          </w:tcPr>
          <w:p w14:paraId="798B67AA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17" w:type="dxa"/>
          </w:tcPr>
          <w:p w14:paraId="7414E495" w14:textId="77777777" w:rsidR="004D3677" w:rsidRDefault="004D3677" w:rsidP="00C77561">
            <w:pPr>
              <w:rPr>
                <w:sz w:val="22"/>
                <w:szCs w:val="22"/>
              </w:rPr>
            </w:pPr>
          </w:p>
        </w:tc>
      </w:tr>
      <w:tr w:rsidR="004D3677" w:rsidRPr="00E0391B" w14:paraId="689B453A" w14:textId="77777777" w:rsidTr="00C77561">
        <w:tc>
          <w:tcPr>
            <w:tcW w:w="2522" w:type="dxa"/>
          </w:tcPr>
          <w:p w14:paraId="61759E62" w14:textId="77777777" w:rsidR="004D3677" w:rsidRDefault="004D3677" w:rsidP="00C77561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784A070A" w14:textId="77777777" w:rsidR="004D3677" w:rsidRDefault="004D3677" w:rsidP="00C77561">
            <w:pPr>
              <w:rPr>
                <w:sz w:val="22"/>
                <w:szCs w:val="22"/>
              </w:rPr>
            </w:pPr>
            <w:r w:rsidRPr="00864D7C">
              <w:rPr>
                <w:sz w:val="22"/>
                <w:szCs w:val="22"/>
              </w:rPr>
              <w:t>Subtotal:</w:t>
            </w:r>
          </w:p>
        </w:tc>
        <w:tc>
          <w:tcPr>
            <w:tcW w:w="1417" w:type="dxa"/>
          </w:tcPr>
          <w:p w14:paraId="4AFD0AFC" w14:textId="77777777" w:rsidR="004D3677" w:rsidRDefault="004D3677" w:rsidP="00C77561">
            <w:pPr>
              <w:rPr>
                <w:sz w:val="22"/>
                <w:szCs w:val="22"/>
              </w:rPr>
            </w:pPr>
            <w:r w:rsidRPr="00864D7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4D3677" w:rsidRPr="00E0391B" w14:paraId="6875824D" w14:textId="77777777" w:rsidTr="00C77561">
        <w:tc>
          <w:tcPr>
            <w:tcW w:w="2522" w:type="dxa"/>
          </w:tcPr>
          <w:p w14:paraId="27BBC08D" w14:textId="77777777" w:rsidR="004D3677" w:rsidRDefault="004D3677" w:rsidP="00C77561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68D6AC13" w14:textId="77777777" w:rsidR="004D3677" w:rsidRPr="00864D7C" w:rsidRDefault="004D3677" w:rsidP="00C7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 Fee (post June 15</w:t>
            </w:r>
            <w:r w:rsidRPr="004D3677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7" w:type="dxa"/>
          </w:tcPr>
          <w:p w14:paraId="0E94405A" w14:textId="77777777" w:rsidR="004D3677" w:rsidRPr="00864D7C" w:rsidRDefault="004D3677" w:rsidP="00C77561">
            <w:pPr>
              <w:rPr>
                <w:sz w:val="22"/>
                <w:szCs w:val="22"/>
              </w:rPr>
            </w:pPr>
            <w:r w:rsidRPr="00A070E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4D3677" w:rsidRPr="00E0391B" w14:paraId="42829D9B" w14:textId="77777777" w:rsidTr="00C77561">
        <w:tc>
          <w:tcPr>
            <w:tcW w:w="4957" w:type="dxa"/>
            <w:gridSpan w:val="2"/>
          </w:tcPr>
          <w:p w14:paraId="7F14BA5B" w14:textId="77777777" w:rsidR="004D3677" w:rsidRDefault="004D3677" w:rsidP="00C775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Total/</w:t>
            </w:r>
            <w:r w:rsidRPr="00A070E1">
              <w:rPr>
                <w:b/>
                <w:sz w:val="22"/>
                <w:szCs w:val="22"/>
              </w:rPr>
              <w:t xml:space="preserve">Amount </w:t>
            </w:r>
            <w:r>
              <w:rPr>
                <w:b/>
                <w:sz w:val="22"/>
                <w:szCs w:val="22"/>
              </w:rPr>
              <w:t>to be paid on-line</w:t>
            </w:r>
          </w:p>
        </w:tc>
        <w:tc>
          <w:tcPr>
            <w:tcW w:w="1417" w:type="dxa"/>
          </w:tcPr>
          <w:p w14:paraId="593E34F6" w14:textId="77777777" w:rsidR="004D3677" w:rsidRDefault="004D3677" w:rsidP="00C77561">
            <w:pPr>
              <w:rPr>
                <w:sz w:val="22"/>
                <w:szCs w:val="22"/>
              </w:rPr>
            </w:pPr>
            <w:r w:rsidRPr="00A070E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0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3883428C" w14:textId="77777777" w:rsidR="00123463" w:rsidRPr="00747D1D" w:rsidRDefault="00123463" w:rsidP="00123463">
      <w:pPr>
        <w:rPr>
          <w:sz w:val="22"/>
          <w:szCs w:val="22"/>
        </w:rPr>
      </w:pPr>
    </w:p>
    <w:p w14:paraId="1E9CD452" w14:textId="77777777" w:rsidR="00123463" w:rsidRDefault="00123463" w:rsidP="00123463">
      <w:pPr>
        <w:rPr>
          <w:sz w:val="22"/>
          <w:szCs w:val="22"/>
        </w:rPr>
      </w:pPr>
      <w:r w:rsidRPr="00747D1D">
        <w:rPr>
          <w:sz w:val="22"/>
          <w:szCs w:val="22"/>
        </w:rPr>
        <w:t>Other Policy info:</w:t>
      </w:r>
    </w:p>
    <w:p w14:paraId="28BB0438" w14:textId="22757D70" w:rsidR="00123463" w:rsidRPr="00123463" w:rsidRDefault="00123463" w:rsidP="001234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3463">
        <w:rPr>
          <w:sz w:val="22"/>
          <w:szCs w:val="22"/>
        </w:rPr>
        <w:t>Please note that an ESPSC Waiver must be signed and on file with ESPSC for skater(s) and all spectator(s).</w:t>
      </w:r>
    </w:p>
    <w:p w14:paraId="1E823803" w14:textId="1059FA39" w:rsidR="00123463" w:rsidRPr="00123463" w:rsidRDefault="00123463" w:rsidP="001234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3463">
        <w:rPr>
          <w:sz w:val="22"/>
          <w:szCs w:val="22"/>
        </w:rPr>
        <w:t xml:space="preserve">ESPSC will not be responsible for lost music or personal property. </w:t>
      </w:r>
    </w:p>
    <w:p w14:paraId="6DAD4977" w14:textId="77777777" w:rsidR="004D3677" w:rsidRDefault="00123463" w:rsidP="008778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3463">
        <w:rPr>
          <w:sz w:val="22"/>
          <w:szCs w:val="22"/>
        </w:rPr>
        <w:t>Skaters will only be notified if the session cannot meet ice requirements.</w:t>
      </w:r>
    </w:p>
    <w:p w14:paraId="70E59D74" w14:textId="2BE83EDC" w:rsidR="00877842" w:rsidRPr="004D3677" w:rsidRDefault="00877842" w:rsidP="004D3677">
      <w:pPr>
        <w:rPr>
          <w:sz w:val="22"/>
          <w:szCs w:val="22"/>
        </w:rPr>
      </w:pPr>
      <w:r w:rsidRPr="004D3677">
        <w:rPr>
          <w:sz w:val="22"/>
          <w:szCs w:val="22"/>
        </w:rPr>
        <w:t>______________________________________________________________</w:t>
      </w:r>
    </w:p>
    <w:p w14:paraId="5143B5D9" w14:textId="2B804110" w:rsidR="00877842" w:rsidRPr="00CE2D97" w:rsidRDefault="00877842" w:rsidP="00877842">
      <w:pPr>
        <w:rPr>
          <w:b/>
          <w:bCs/>
          <w:lang w:val="en-CA"/>
        </w:rPr>
      </w:pPr>
      <w:r w:rsidRPr="00877842">
        <w:rPr>
          <w:b/>
          <w:bCs/>
          <w:lang w:val="en-CA"/>
        </w:rPr>
        <w:t>For office use only:</w:t>
      </w:r>
    </w:p>
    <w:p w14:paraId="0B3AA85A" w14:textId="34894750" w:rsidR="00877842" w:rsidRDefault="00877842" w:rsidP="00877842">
      <w:pPr>
        <w:rPr>
          <w:lang w:val="en-CA"/>
        </w:rPr>
      </w:pPr>
      <w:r>
        <w:rPr>
          <w:lang w:val="en-CA"/>
        </w:rPr>
        <w:t xml:space="preserve">Application received: </w:t>
      </w:r>
      <w:r>
        <w:rPr>
          <w:lang w:val="en-CA"/>
        </w:rPr>
        <w:fldChar w:fldCharType="begin">
          <w:ffData>
            <w:name w:val="Text2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41" w:name="Text26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1"/>
    </w:p>
    <w:p w14:paraId="2691CDF0" w14:textId="7833043A" w:rsidR="00877842" w:rsidRDefault="00877842">
      <w:pPr>
        <w:rPr>
          <w:lang w:val="en-CA"/>
        </w:rPr>
      </w:pPr>
      <w:r>
        <w:rPr>
          <w:lang w:val="en-CA"/>
        </w:rPr>
        <w:t xml:space="preserve">Invoice Completed: Yes </w:t>
      </w:r>
      <w:r>
        <w:rPr>
          <w:lang w:val="en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>
        <w:rPr>
          <w:lang w:val="en-CA"/>
        </w:rPr>
        <w:instrText xml:space="preserve"> FORMCHECKBOX </w:instrText>
      </w:r>
      <w:r w:rsidR="00AA0ECC">
        <w:rPr>
          <w:lang w:val="en-CA"/>
        </w:rPr>
      </w:r>
      <w:r w:rsidR="00AA0EC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42"/>
      <w:r>
        <w:rPr>
          <w:lang w:val="en-CA"/>
        </w:rPr>
        <w:tab/>
      </w:r>
      <w:r w:rsidR="00333509">
        <w:rPr>
          <w:lang w:val="en-CA"/>
        </w:rPr>
        <w:t xml:space="preserve">Initial </w:t>
      </w:r>
      <w:r>
        <w:rPr>
          <w:lang w:val="en-CA"/>
        </w:rPr>
        <w:t xml:space="preserve">Payment Received: Yes </w:t>
      </w:r>
      <w:r>
        <w:rPr>
          <w:lang w:val="en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"/>
      <w:r>
        <w:rPr>
          <w:lang w:val="en-CA"/>
        </w:rPr>
        <w:instrText xml:space="preserve"> FORMCHECKBOX </w:instrText>
      </w:r>
      <w:r w:rsidR="00AA0ECC">
        <w:rPr>
          <w:lang w:val="en-CA"/>
        </w:rPr>
      </w:r>
      <w:r w:rsidR="00AA0EC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43"/>
    </w:p>
    <w:p w14:paraId="583629B1" w14:textId="3B3D2A37" w:rsidR="00333509" w:rsidRPr="00877842" w:rsidRDefault="00333509">
      <w:pPr>
        <w:rPr>
          <w:lang w:val="en-CA"/>
        </w:rPr>
      </w:pPr>
      <w:r>
        <w:rPr>
          <w:lang w:val="en-CA"/>
        </w:rPr>
        <w:t xml:space="preserve">Full Payment Received: Yes </w:t>
      </w:r>
      <w:r>
        <w:rPr>
          <w:lang w:val="en-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"/>
      <w:r>
        <w:rPr>
          <w:lang w:val="en-CA"/>
        </w:rPr>
        <w:instrText xml:space="preserve"> FORMCHECKBOX </w:instrText>
      </w:r>
      <w:r w:rsidR="00AA0ECC">
        <w:rPr>
          <w:lang w:val="en-CA"/>
        </w:rPr>
      </w:r>
      <w:r w:rsidR="00AA0EC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44"/>
    </w:p>
    <w:sectPr w:rsidR="00333509" w:rsidRPr="00877842" w:rsidSect="00462083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E9D8" w14:textId="77777777" w:rsidR="00AA0ECC" w:rsidRDefault="00AA0ECC" w:rsidP="00123463">
      <w:r>
        <w:separator/>
      </w:r>
    </w:p>
  </w:endnote>
  <w:endnote w:type="continuationSeparator" w:id="0">
    <w:p w14:paraId="463EC5CE" w14:textId="77777777" w:rsidR="00AA0ECC" w:rsidRDefault="00AA0ECC" w:rsidP="0012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846F" w14:textId="5338896A" w:rsidR="003C4746" w:rsidRPr="003C4746" w:rsidRDefault="004D3677" w:rsidP="003C4746">
    <w:pPr>
      <w:jc w:val="center"/>
      <w:rPr>
        <w:b/>
      </w:rPr>
    </w:pPr>
    <w:r w:rsidRPr="00333509">
      <w:rPr>
        <w:b/>
      </w:rPr>
      <w:t xml:space="preserve">New to ESPSC? </w:t>
    </w:r>
    <w:r>
      <w:rPr>
        <w:b/>
      </w:rPr>
      <w:t xml:space="preserve"> </w:t>
    </w:r>
    <w:r w:rsidRPr="00333509">
      <w:rPr>
        <w:b/>
      </w:rPr>
      <w:t xml:space="preserve">Create your account at </w:t>
    </w:r>
    <w:hyperlink r:id="rId1" w:history="1">
      <w:r w:rsidRPr="00333509">
        <w:rPr>
          <w:rStyle w:val="Hyperlink"/>
          <w:b/>
          <w:u w:val="none"/>
        </w:rPr>
        <w:t>www.espsc.ca</w:t>
      </w:r>
    </w:hyperlink>
    <w:r w:rsidRPr="00333509">
      <w:rPr>
        <w:b/>
      </w:rPr>
      <w:t xml:space="preserve"> so that your spot can be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9234" w14:textId="77777777" w:rsidR="00AA0ECC" w:rsidRDefault="00AA0ECC" w:rsidP="00123463">
      <w:r>
        <w:separator/>
      </w:r>
    </w:p>
  </w:footnote>
  <w:footnote w:type="continuationSeparator" w:id="0">
    <w:p w14:paraId="48515B5F" w14:textId="77777777" w:rsidR="00AA0ECC" w:rsidRDefault="00AA0ECC" w:rsidP="001234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B0B" w14:textId="4D7325E1" w:rsidR="00FE6233" w:rsidRPr="00123463" w:rsidRDefault="00123463" w:rsidP="00FE6233">
    <w:pPr>
      <w:pStyle w:val="Header"/>
      <w:jc w:val="center"/>
      <w:rPr>
        <w:b/>
        <w:bCs/>
        <w:sz w:val="32"/>
        <w:szCs w:val="32"/>
        <w:lang w:val="en-CA"/>
      </w:rPr>
    </w:pPr>
    <w:r w:rsidRPr="00123463">
      <w:rPr>
        <w:b/>
        <w:bCs/>
        <w:sz w:val="32"/>
        <w:szCs w:val="32"/>
        <w:lang w:val="en-CA"/>
      </w:rPr>
      <w:t>East St. Paul Skating Club Summer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06238"/>
    <w:multiLevelType w:val="hybridMultilevel"/>
    <w:tmpl w:val="B6B0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63"/>
    <w:rsid w:val="000A7931"/>
    <w:rsid w:val="00123463"/>
    <w:rsid w:val="00205E01"/>
    <w:rsid w:val="002C7335"/>
    <w:rsid w:val="002F72DF"/>
    <w:rsid w:val="00312176"/>
    <w:rsid w:val="00333509"/>
    <w:rsid w:val="003C4746"/>
    <w:rsid w:val="003E6597"/>
    <w:rsid w:val="004D3677"/>
    <w:rsid w:val="005C7190"/>
    <w:rsid w:val="00604F9F"/>
    <w:rsid w:val="00685029"/>
    <w:rsid w:val="00747D1D"/>
    <w:rsid w:val="00756A6E"/>
    <w:rsid w:val="00877842"/>
    <w:rsid w:val="008839C7"/>
    <w:rsid w:val="00884EB8"/>
    <w:rsid w:val="00975294"/>
    <w:rsid w:val="00AA0ECC"/>
    <w:rsid w:val="00AD5D43"/>
    <w:rsid w:val="00C47695"/>
    <w:rsid w:val="00CE2D97"/>
    <w:rsid w:val="00D12DD4"/>
    <w:rsid w:val="00E0391B"/>
    <w:rsid w:val="00F91DB3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F07"/>
  <w15:chartTrackingRefBased/>
  <w15:docId w15:val="{51127E7A-9242-9C4B-B2F2-F1DFB1F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4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4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463"/>
    <w:rPr>
      <w:lang w:val="en-US"/>
    </w:rPr>
  </w:style>
  <w:style w:type="paragraph" w:styleId="ListParagraph">
    <w:name w:val="List Paragraph"/>
    <w:basedOn w:val="Normal"/>
    <w:uiPriority w:val="34"/>
    <w:qFormat/>
    <w:rsid w:val="00123463"/>
    <w:pPr>
      <w:ind w:left="720"/>
      <w:contextualSpacing/>
    </w:pPr>
  </w:style>
  <w:style w:type="table" w:styleId="TableGrid">
    <w:name w:val="Table Grid"/>
    <w:basedOn w:val="TableNormal"/>
    <w:uiPriority w:val="39"/>
    <w:rsid w:val="00FE6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5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dewar</dc:creator>
  <cp:keywords/>
  <dc:description/>
  <cp:lastModifiedBy>Microsoft Office User</cp:lastModifiedBy>
  <cp:revision>2</cp:revision>
  <dcterms:created xsi:type="dcterms:W3CDTF">2021-04-20T14:49:00Z</dcterms:created>
  <dcterms:modified xsi:type="dcterms:W3CDTF">2021-04-20T14:49:00Z</dcterms:modified>
</cp:coreProperties>
</file>